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D1616" w14:textId="77777777" w:rsidR="00DF5385" w:rsidRPr="007536FB" w:rsidRDefault="008C1A0B" w:rsidP="009E1ACA">
      <w:pPr>
        <w:spacing w:line="0" w:lineRule="atLeast"/>
        <w:jc w:val="right"/>
        <w:rPr>
          <w:sz w:val="21"/>
          <w:szCs w:val="21"/>
        </w:rPr>
      </w:pPr>
      <w:r>
        <w:rPr>
          <w:rFonts w:hint="eastAsia"/>
          <w:sz w:val="21"/>
          <w:szCs w:val="21"/>
        </w:rPr>
        <w:t>2019</w:t>
      </w:r>
      <w:r w:rsidR="00015F95" w:rsidRPr="007536FB">
        <w:rPr>
          <w:rFonts w:hint="eastAsia"/>
          <w:sz w:val="21"/>
          <w:szCs w:val="21"/>
        </w:rPr>
        <w:t>年</w:t>
      </w:r>
      <w:r>
        <w:rPr>
          <w:rFonts w:hint="eastAsia"/>
          <w:sz w:val="21"/>
          <w:szCs w:val="21"/>
        </w:rPr>
        <w:t>1</w:t>
      </w:r>
      <w:r w:rsidR="00490D48">
        <w:rPr>
          <w:rFonts w:hint="eastAsia"/>
          <w:sz w:val="21"/>
          <w:szCs w:val="21"/>
        </w:rPr>
        <w:t>2</w:t>
      </w:r>
      <w:r w:rsidR="00015F95" w:rsidRPr="007536FB">
        <w:rPr>
          <w:rFonts w:hint="eastAsia"/>
          <w:sz w:val="21"/>
          <w:szCs w:val="21"/>
        </w:rPr>
        <w:t>月</w:t>
      </w:r>
      <w:r w:rsidR="00D774DF">
        <w:rPr>
          <w:rFonts w:hint="eastAsia"/>
          <w:sz w:val="21"/>
          <w:szCs w:val="21"/>
        </w:rPr>
        <w:t>4</w:t>
      </w:r>
      <w:r w:rsidR="00015F95" w:rsidRPr="007536FB">
        <w:rPr>
          <w:rFonts w:hint="eastAsia"/>
          <w:sz w:val="21"/>
          <w:szCs w:val="21"/>
        </w:rPr>
        <w:t>日</w:t>
      </w:r>
    </w:p>
    <w:p w14:paraId="01C5142D" w14:textId="77777777" w:rsidR="00015F95" w:rsidRDefault="00683E5F" w:rsidP="009E1ACA">
      <w:pPr>
        <w:spacing w:line="0" w:lineRule="atLeast"/>
      </w:pPr>
      <w:r>
        <w:rPr>
          <w:rFonts w:hint="eastAsia"/>
        </w:rPr>
        <w:t xml:space="preserve">会　員　</w:t>
      </w:r>
      <w:r w:rsidR="00E035C2">
        <w:rPr>
          <w:rFonts w:hint="eastAsia"/>
        </w:rPr>
        <w:t>各</w:t>
      </w:r>
      <w:r>
        <w:rPr>
          <w:rFonts w:hint="eastAsia"/>
        </w:rPr>
        <w:t xml:space="preserve">　</w:t>
      </w:r>
      <w:r w:rsidR="00E035C2">
        <w:rPr>
          <w:rFonts w:hint="eastAsia"/>
        </w:rPr>
        <w:t>位</w:t>
      </w:r>
    </w:p>
    <w:p w14:paraId="00A3AF16" w14:textId="77777777" w:rsidR="00E035C2" w:rsidRPr="00746ED4" w:rsidRDefault="00E035C2" w:rsidP="00713682">
      <w:pPr>
        <w:spacing w:line="0" w:lineRule="atLeast"/>
        <w:jc w:val="right"/>
        <w:rPr>
          <w:sz w:val="21"/>
          <w:szCs w:val="21"/>
        </w:rPr>
      </w:pPr>
      <w:r w:rsidRPr="00490D48">
        <w:rPr>
          <w:rFonts w:hint="eastAsia"/>
          <w:spacing w:val="6"/>
          <w:kern w:val="0"/>
          <w:sz w:val="21"/>
          <w:szCs w:val="21"/>
          <w:fitText w:val="3990" w:id="2055443974"/>
        </w:rPr>
        <w:t>葛飾貨物運送事業協同組合・物流研究</w:t>
      </w:r>
      <w:r w:rsidRPr="00490D48">
        <w:rPr>
          <w:rFonts w:hint="eastAsia"/>
          <w:spacing w:val="3"/>
          <w:kern w:val="0"/>
          <w:sz w:val="21"/>
          <w:szCs w:val="21"/>
          <w:fitText w:val="3990" w:id="2055443974"/>
        </w:rPr>
        <w:t>会</w:t>
      </w:r>
    </w:p>
    <w:p w14:paraId="22807CF8" w14:textId="77777777" w:rsidR="00E035C2" w:rsidRPr="00746ED4" w:rsidRDefault="00E035C2" w:rsidP="00BE6698">
      <w:pPr>
        <w:spacing w:line="0" w:lineRule="atLeast"/>
        <w:ind w:firstLineChars="3300" w:firstLine="6273"/>
        <w:jc w:val="left"/>
        <w:rPr>
          <w:sz w:val="21"/>
          <w:szCs w:val="21"/>
        </w:rPr>
      </w:pPr>
      <w:r w:rsidRPr="00746ED4">
        <w:rPr>
          <w:rFonts w:hint="eastAsia"/>
          <w:sz w:val="21"/>
          <w:szCs w:val="21"/>
        </w:rPr>
        <w:t>代表世話人</w:t>
      </w:r>
      <w:r w:rsidR="005B3C64" w:rsidRPr="00746ED4">
        <w:rPr>
          <w:rFonts w:hint="eastAsia"/>
          <w:sz w:val="21"/>
          <w:szCs w:val="21"/>
        </w:rPr>
        <w:t xml:space="preserve">　　</w:t>
      </w:r>
      <w:r w:rsidRPr="00746ED4">
        <w:rPr>
          <w:rFonts w:hint="eastAsia"/>
          <w:sz w:val="21"/>
          <w:szCs w:val="21"/>
        </w:rPr>
        <w:t>長</w:t>
      </w:r>
      <w:r w:rsidR="005B3C64" w:rsidRPr="00746ED4">
        <w:rPr>
          <w:rFonts w:hint="eastAsia"/>
          <w:sz w:val="21"/>
          <w:szCs w:val="21"/>
        </w:rPr>
        <w:t xml:space="preserve">　</w:t>
      </w:r>
      <w:r w:rsidRPr="00746ED4">
        <w:rPr>
          <w:rFonts w:hint="eastAsia"/>
          <w:sz w:val="21"/>
          <w:szCs w:val="21"/>
        </w:rPr>
        <w:t>澤</w:t>
      </w:r>
      <w:r w:rsidR="005B3C64" w:rsidRPr="00746ED4">
        <w:rPr>
          <w:rFonts w:hint="eastAsia"/>
          <w:sz w:val="21"/>
          <w:szCs w:val="21"/>
        </w:rPr>
        <w:t xml:space="preserve">　</w:t>
      </w:r>
      <w:r w:rsidRPr="00746ED4">
        <w:rPr>
          <w:rFonts w:hint="eastAsia"/>
          <w:sz w:val="21"/>
          <w:szCs w:val="21"/>
        </w:rPr>
        <w:t>康</w:t>
      </w:r>
      <w:r w:rsidR="005B3C64" w:rsidRPr="00746ED4">
        <w:rPr>
          <w:rFonts w:hint="eastAsia"/>
          <w:sz w:val="21"/>
          <w:szCs w:val="21"/>
        </w:rPr>
        <w:t xml:space="preserve">　</w:t>
      </w:r>
      <w:r w:rsidRPr="00746ED4">
        <w:rPr>
          <w:rFonts w:hint="eastAsia"/>
          <w:sz w:val="21"/>
          <w:szCs w:val="21"/>
        </w:rPr>
        <w:t>成</w:t>
      </w:r>
    </w:p>
    <w:p w14:paraId="3646F361" w14:textId="77777777" w:rsidR="00E035C2" w:rsidRPr="00746ED4" w:rsidRDefault="00E035C2" w:rsidP="00713682">
      <w:pPr>
        <w:spacing w:line="0" w:lineRule="atLeast"/>
        <w:jc w:val="right"/>
        <w:rPr>
          <w:sz w:val="21"/>
          <w:szCs w:val="21"/>
        </w:rPr>
      </w:pPr>
      <w:r w:rsidRPr="00490D48">
        <w:rPr>
          <w:rFonts w:hint="eastAsia"/>
          <w:spacing w:val="2"/>
          <w:kern w:val="0"/>
          <w:sz w:val="21"/>
          <w:szCs w:val="21"/>
          <w:fitText w:val="3990" w:id="2055443973"/>
        </w:rPr>
        <w:t>一</w:t>
      </w:r>
      <w:r w:rsidRPr="00490D48">
        <w:rPr>
          <w:rFonts w:hint="eastAsia"/>
          <w:kern w:val="0"/>
          <w:sz w:val="21"/>
          <w:szCs w:val="21"/>
          <w:fitText w:val="3990" w:id="2055443973"/>
        </w:rPr>
        <w:t>般社団法人東京都トラック協会葛飾支部</w:t>
      </w:r>
    </w:p>
    <w:p w14:paraId="5AF3AD43" w14:textId="77777777" w:rsidR="00E035C2" w:rsidRPr="00746ED4" w:rsidRDefault="00E035C2" w:rsidP="00BE6698">
      <w:pPr>
        <w:spacing w:line="0" w:lineRule="atLeast"/>
        <w:ind w:firstLineChars="3300" w:firstLine="6273"/>
        <w:jc w:val="left"/>
        <w:rPr>
          <w:sz w:val="21"/>
          <w:szCs w:val="21"/>
        </w:rPr>
      </w:pPr>
      <w:r w:rsidRPr="00746ED4">
        <w:rPr>
          <w:rFonts w:hint="eastAsia"/>
          <w:sz w:val="21"/>
          <w:szCs w:val="21"/>
        </w:rPr>
        <w:t>ロジ研部長</w:t>
      </w:r>
      <w:r w:rsidR="005B3C64" w:rsidRPr="00746ED4">
        <w:rPr>
          <w:rFonts w:hint="eastAsia"/>
          <w:sz w:val="21"/>
          <w:szCs w:val="21"/>
        </w:rPr>
        <w:t xml:space="preserve">　　</w:t>
      </w:r>
      <w:r w:rsidRPr="00746ED4">
        <w:rPr>
          <w:rFonts w:hint="eastAsia"/>
          <w:sz w:val="21"/>
          <w:szCs w:val="21"/>
        </w:rPr>
        <w:t>倉</w:t>
      </w:r>
      <w:r w:rsidR="005B3C64" w:rsidRPr="00746ED4">
        <w:rPr>
          <w:rFonts w:hint="eastAsia"/>
          <w:sz w:val="21"/>
          <w:szCs w:val="21"/>
        </w:rPr>
        <w:t xml:space="preserve">　</w:t>
      </w:r>
      <w:r w:rsidRPr="00746ED4">
        <w:rPr>
          <w:rFonts w:hint="eastAsia"/>
          <w:sz w:val="21"/>
          <w:szCs w:val="21"/>
        </w:rPr>
        <w:t>持</w:t>
      </w:r>
      <w:r w:rsidR="005B3C64" w:rsidRPr="00746ED4">
        <w:rPr>
          <w:rFonts w:hint="eastAsia"/>
          <w:sz w:val="21"/>
          <w:szCs w:val="21"/>
        </w:rPr>
        <w:t xml:space="preserve">　</w:t>
      </w:r>
      <w:r w:rsidRPr="00746ED4">
        <w:rPr>
          <w:rFonts w:hint="eastAsia"/>
          <w:sz w:val="21"/>
          <w:szCs w:val="21"/>
        </w:rPr>
        <w:t>喜</w:t>
      </w:r>
      <w:r w:rsidR="005B3C64" w:rsidRPr="00746ED4">
        <w:rPr>
          <w:rFonts w:hint="eastAsia"/>
          <w:sz w:val="21"/>
          <w:szCs w:val="21"/>
        </w:rPr>
        <w:t xml:space="preserve">　</w:t>
      </w:r>
      <w:r w:rsidRPr="00746ED4">
        <w:rPr>
          <w:rFonts w:hint="eastAsia"/>
          <w:sz w:val="21"/>
          <w:szCs w:val="21"/>
        </w:rPr>
        <w:t>一</w:t>
      </w:r>
    </w:p>
    <w:p w14:paraId="514ABD67" w14:textId="77777777" w:rsidR="00E035C2" w:rsidRPr="00746ED4" w:rsidRDefault="00E035C2" w:rsidP="00BE6698">
      <w:pPr>
        <w:spacing w:line="0" w:lineRule="atLeast"/>
        <w:ind w:firstLineChars="3300" w:firstLine="6273"/>
        <w:jc w:val="left"/>
        <w:rPr>
          <w:sz w:val="21"/>
          <w:szCs w:val="21"/>
        </w:rPr>
      </w:pPr>
      <w:r w:rsidRPr="00746ED4">
        <w:rPr>
          <w:rFonts w:hint="eastAsia"/>
          <w:sz w:val="21"/>
          <w:szCs w:val="21"/>
        </w:rPr>
        <w:t>青年部部長</w:t>
      </w:r>
      <w:r w:rsidR="005B3C64" w:rsidRPr="00746ED4">
        <w:rPr>
          <w:rFonts w:hint="eastAsia"/>
          <w:sz w:val="21"/>
          <w:szCs w:val="21"/>
        </w:rPr>
        <w:t xml:space="preserve">　　</w:t>
      </w:r>
      <w:r w:rsidRPr="00746ED4">
        <w:rPr>
          <w:rFonts w:hint="eastAsia"/>
          <w:sz w:val="21"/>
          <w:szCs w:val="21"/>
        </w:rPr>
        <w:t>冨</w:t>
      </w:r>
      <w:r w:rsidR="005B3C64" w:rsidRPr="00746ED4">
        <w:rPr>
          <w:rFonts w:hint="eastAsia"/>
          <w:sz w:val="21"/>
          <w:szCs w:val="21"/>
        </w:rPr>
        <w:t xml:space="preserve">　</w:t>
      </w:r>
      <w:r w:rsidRPr="00746ED4">
        <w:rPr>
          <w:rFonts w:hint="eastAsia"/>
          <w:sz w:val="21"/>
          <w:szCs w:val="21"/>
        </w:rPr>
        <w:t>川</w:t>
      </w:r>
      <w:r w:rsidR="005B3C64" w:rsidRPr="00746ED4">
        <w:rPr>
          <w:rFonts w:hint="eastAsia"/>
          <w:sz w:val="21"/>
          <w:szCs w:val="21"/>
        </w:rPr>
        <w:t xml:space="preserve">　</w:t>
      </w:r>
      <w:r w:rsidRPr="00746ED4">
        <w:rPr>
          <w:rFonts w:hint="eastAsia"/>
          <w:sz w:val="21"/>
          <w:szCs w:val="21"/>
        </w:rPr>
        <w:t>人</w:t>
      </w:r>
      <w:r w:rsidR="005B3C64" w:rsidRPr="00746ED4">
        <w:rPr>
          <w:rFonts w:hint="eastAsia"/>
          <w:sz w:val="21"/>
          <w:szCs w:val="21"/>
        </w:rPr>
        <w:t xml:space="preserve">　</w:t>
      </w:r>
      <w:r w:rsidRPr="00746ED4">
        <w:rPr>
          <w:rFonts w:hint="eastAsia"/>
          <w:sz w:val="21"/>
          <w:szCs w:val="21"/>
        </w:rPr>
        <w:t>史</w:t>
      </w:r>
    </w:p>
    <w:p w14:paraId="3B50FEFF" w14:textId="77777777" w:rsidR="00E035C2" w:rsidRDefault="00E035C2" w:rsidP="009E1ACA">
      <w:pPr>
        <w:spacing w:line="0" w:lineRule="atLeast"/>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9E1ACA" w14:paraId="3118C95C" w14:textId="77777777" w:rsidTr="006B1D45">
        <w:trPr>
          <w:trHeight w:val="930"/>
        </w:trPr>
        <w:tc>
          <w:tcPr>
            <w:tcW w:w="8505" w:type="dxa"/>
            <w:tcBorders>
              <w:top w:val="double" w:sz="4" w:space="0" w:color="auto"/>
              <w:left w:val="double" w:sz="4" w:space="0" w:color="auto"/>
              <w:bottom w:val="double" w:sz="4" w:space="0" w:color="auto"/>
              <w:right w:val="double" w:sz="4" w:space="0" w:color="auto"/>
            </w:tcBorders>
            <w:vAlign w:val="center"/>
          </w:tcPr>
          <w:p w14:paraId="2D5349AA" w14:textId="77777777" w:rsidR="009E1ACA" w:rsidRPr="005B3C64" w:rsidRDefault="009E1ACA" w:rsidP="009E1ACA">
            <w:pPr>
              <w:spacing w:line="0" w:lineRule="atLeast"/>
              <w:jc w:val="center"/>
              <w:rPr>
                <w:rFonts w:ascii="UD デジタル 教科書体 NP-B" w:eastAsia="UD デジタル 教科書体 NP-B"/>
              </w:rPr>
            </w:pPr>
            <w:r w:rsidRPr="005B3C64">
              <w:rPr>
                <w:rFonts w:ascii="UD デジタル 教科書体 NP-B" w:eastAsia="UD デジタル 教科書体 NP-B" w:hint="eastAsia"/>
              </w:rPr>
              <w:t>敷居の高くない実践的BCPを目指して。待ったなしの自然災害への対応</w:t>
            </w:r>
          </w:p>
          <w:p w14:paraId="6F3DCE1B" w14:textId="77777777" w:rsidR="009E1ACA" w:rsidRPr="006B1D45" w:rsidRDefault="009E1ACA" w:rsidP="00BE6698">
            <w:pPr>
              <w:spacing w:line="0" w:lineRule="atLeast"/>
              <w:jc w:val="center"/>
              <w:rPr>
                <w:b/>
              </w:rPr>
            </w:pPr>
            <w:r w:rsidRPr="006B1D45">
              <w:rPr>
                <w:rFonts w:ascii="BIZ UDPゴシック" w:eastAsia="BIZ UDPゴシック" w:hAnsi="BIZ UDPゴシック" w:hint="eastAsia"/>
                <w:b/>
                <w:sz w:val="28"/>
                <w:szCs w:val="28"/>
              </w:rPr>
              <w:t>～  「アナログ的BCP作成研修会」 ～</w:t>
            </w:r>
          </w:p>
        </w:tc>
      </w:tr>
    </w:tbl>
    <w:p w14:paraId="1EF1A976" w14:textId="77777777" w:rsidR="00E035C2" w:rsidRDefault="00E035C2" w:rsidP="009E1ACA">
      <w:pPr>
        <w:spacing w:line="0" w:lineRule="atLeast"/>
      </w:pPr>
    </w:p>
    <w:p w14:paraId="37FEE1F1" w14:textId="77777777" w:rsidR="00E035C2" w:rsidRPr="008A1184" w:rsidRDefault="00E035C2" w:rsidP="009E1ACA">
      <w:pPr>
        <w:pStyle w:val="a3"/>
        <w:spacing w:line="0" w:lineRule="atLeast"/>
        <w:rPr>
          <w:sz w:val="21"/>
          <w:szCs w:val="21"/>
        </w:rPr>
      </w:pPr>
      <w:r w:rsidRPr="008A1184">
        <w:rPr>
          <w:rFonts w:hint="eastAsia"/>
          <w:sz w:val="21"/>
          <w:szCs w:val="21"/>
        </w:rPr>
        <w:t>拝啓　時下　益々ご清祥のこととお慶び申し上げます。</w:t>
      </w:r>
    </w:p>
    <w:p w14:paraId="482EBEBB" w14:textId="77777777" w:rsidR="00BC276E" w:rsidRPr="008A1184" w:rsidRDefault="00E035C2" w:rsidP="009E1ACA">
      <w:pPr>
        <w:spacing w:line="0" w:lineRule="atLeast"/>
        <w:rPr>
          <w:sz w:val="21"/>
          <w:szCs w:val="21"/>
        </w:rPr>
      </w:pPr>
      <w:r w:rsidRPr="008A1184">
        <w:rPr>
          <w:rFonts w:hint="eastAsia"/>
          <w:sz w:val="21"/>
          <w:szCs w:val="21"/>
        </w:rPr>
        <w:t xml:space="preserve">　さて、</w:t>
      </w:r>
      <w:r w:rsidR="00F35B79" w:rsidRPr="008A1184">
        <w:rPr>
          <w:rFonts w:hint="eastAsia"/>
          <w:sz w:val="21"/>
          <w:szCs w:val="21"/>
        </w:rPr>
        <w:t>標記</w:t>
      </w:r>
      <w:r w:rsidR="00BC276E" w:rsidRPr="008A1184">
        <w:rPr>
          <w:rFonts w:hint="eastAsia"/>
          <w:sz w:val="21"/>
          <w:szCs w:val="21"/>
        </w:rPr>
        <w:t>研修会を下記により開催致します</w:t>
      </w:r>
      <w:r w:rsidR="00D53BED" w:rsidRPr="008A1184">
        <w:rPr>
          <w:rFonts w:hint="eastAsia"/>
          <w:sz w:val="21"/>
          <w:szCs w:val="21"/>
        </w:rPr>
        <w:t>。</w:t>
      </w:r>
    </w:p>
    <w:p w14:paraId="4457E027" w14:textId="77777777" w:rsidR="0032533F" w:rsidRPr="0032533F" w:rsidRDefault="00BC276E" w:rsidP="008C1A0B">
      <w:pPr>
        <w:spacing w:line="0" w:lineRule="atLeast"/>
        <w:rPr>
          <w:sz w:val="21"/>
          <w:szCs w:val="21"/>
        </w:rPr>
      </w:pPr>
      <w:r w:rsidRPr="008A1184">
        <w:rPr>
          <w:rFonts w:hint="eastAsia"/>
          <w:sz w:val="21"/>
          <w:szCs w:val="21"/>
        </w:rPr>
        <w:t xml:space="preserve">　当日は、</w:t>
      </w:r>
      <w:r w:rsidR="00F35B79" w:rsidRPr="008A1184">
        <w:rPr>
          <w:rFonts w:hint="eastAsia"/>
          <w:sz w:val="21"/>
          <w:szCs w:val="21"/>
        </w:rPr>
        <w:t>講師が</w:t>
      </w:r>
      <w:r w:rsidR="00B64DA2" w:rsidRPr="008A1184">
        <w:rPr>
          <w:rFonts w:hint="eastAsia"/>
          <w:sz w:val="21"/>
          <w:szCs w:val="21"/>
        </w:rPr>
        <w:t>BCP</w:t>
      </w:r>
      <w:r w:rsidR="00E85D8A" w:rsidRPr="008A1184">
        <w:rPr>
          <w:rFonts w:hint="eastAsia"/>
          <w:sz w:val="21"/>
          <w:szCs w:val="21"/>
        </w:rPr>
        <w:t>（事業継続計画）</w:t>
      </w:r>
      <w:r w:rsidR="00F35B79" w:rsidRPr="008A1184">
        <w:rPr>
          <w:rFonts w:hint="eastAsia"/>
          <w:sz w:val="21"/>
          <w:szCs w:val="21"/>
        </w:rPr>
        <w:t>作成</w:t>
      </w:r>
      <w:r w:rsidRPr="008A1184">
        <w:rPr>
          <w:rFonts w:hint="eastAsia"/>
          <w:sz w:val="21"/>
          <w:szCs w:val="21"/>
        </w:rPr>
        <w:t>の</w:t>
      </w:r>
      <w:r w:rsidR="00F35B79" w:rsidRPr="008A1184">
        <w:rPr>
          <w:rFonts w:hint="eastAsia"/>
          <w:sz w:val="21"/>
          <w:szCs w:val="21"/>
        </w:rPr>
        <w:t>基本を説明後、</w:t>
      </w:r>
      <w:r w:rsidR="005B3C64" w:rsidRPr="008A1184">
        <w:rPr>
          <w:rFonts w:hint="eastAsia"/>
          <w:sz w:val="21"/>
          <w:szCs w:val="21"/>
        </w:rPr>
        <w:t>自然災害における</w:t>
      </w:r>
      <w:r w:rsidR="00C17A86" w:rsidRPr="008A1184">
        <w:rPr>
          <w:rFonts w:hint="eastAsia"/>
          <w:sz w:val="21"/>
          <w:szCs w:val="21"/>
        </w:rPr>
        <w:t>運送業界</w:t>
      </w:r>
      <w:r w:rsidR="00AD213D" w:rsidRPr="008A1184">
        <w:rPr>
          <w:rFonts w:hint="eastAsia"/>
          <w:sz w:val="21"/>
          <w:szCs w:val="21"/>
        </w:rPr>
        <w:t>を</w:t>
      </w:r>
      <w:r w:rsidRPr="008A1184">
        <w:rPr>
          <w:rFonts w:hint="eastAsia"/>
          <w:sz w:val="21"/>
          <w:szCs w:val="21"/>
        </w:rPr>
        <w:t>想定した問題点を投げかけ、</w:t>
      </w:r>
      <w:r w:rsidR="0032533F">
        <w:rPr>
          <w:rFonts w:hint="eastAsia"/>
          <w:sz w:val="21"/>
          <w:szCs w:val="21"/>
        </w:rPr>
        <w:t>参加者全員</w:t>
      </w:r>
      <w:r w:rsidR="008C1A0B">
        <w:rPr>
          <w:rFonts w:hint="eastAsia"/>
          <w:sz w:val="21"/>
          <w:szCs w:val="21"/>
        </w:rPr>
        <w:t>（実運送事業者）で、貴重な意見を</w:t>
      </w:r>
      <w:r w:rsidR="008C1A0B" w:rsidRPr="008A1184">
        <w:rPr>
          <w:rFonts w:hint="eastAsia"/>
          <w:sz w:val="21"/>
          <w:szCs w:val="21"/>
        </w:rPr>
        <w:t>交わしながら実践的かつ簡易的な</w:t>
      </w:r>
      <w:r w:rsidR="008C1A0B" w:rsidRPr="008A1184">
        <w:rPr>
          <w:rFonts w:hint="eastAsia"/>
          <w:sz w:val="21"/>
          <w:szCs w:val="21"/>
        </w:rPr>
        <w:t>BCP</w:t>
      </w:r>
      <w:r w:rsidR="008C1A0B">
        <w:rPr>
          <w:rFonts w:hint="eastAsia"/>
          <w:sz w:val="21"/>
          <w:szCs w:val="21"/>
        </w:rPr>
        <w:t>を時間内で</w:t>
      </w:r>
      <w:r w:rsidR="008C1A0B" w:rsidRPr="008A1184">
        <w:rPr>
          <w:rFonts w:hint="eastAsia"/>
          <w:sz w:val="21"/>
          <w:szCs w:val="21"/>
        </w:rPr>
        <w:t>完成</w:t>
      </w:r>
      <w:r w:rsidR="008C1A0B">
        <w:rPr>
          <w:rFonts w:hint="eastAsia"/>
          <w:sz w:val="21"/>
          <w:szCs w:val="21"/>
        </w:rPr>
        <w:t>することを目指します。</w:t>
      </w:r>
    </w:p>
    <w:p w14:paraId="7A3F184C" w14:textId="77777777" w:rsidR="000D4FD8" w:rsidRPr="008A1184" w:rsidRDefault="00AD213D" w:rsidP="008A1184">
      <w:pPr>
        <w:spacing w:line="0" w:lineRule="atLeast"/>
        <w:rPr>
          <w:sz w:val="21"/>
          <w:szCs w:val="21"/>
        </w:rPr>
      </w:pPr>
      <w:r w:rsidRPr="008A1184">
        <w:rPr>
          <w:rFonts w:hint="eastAsia"/>
          <w:sz w:val="21"/>
          <w:szCs w:val="21"/>
        </w:rPr>
        <w:t xml:space="preserve">　</w:t>
      </w:r>
      <w:r w:rsidR="0095471C" w:rsidRPr="008A1184">
        <w:rPr>
          <w:rFonts w:hint="eastAsia"/>
          <w:sz w:val="21"/>
          <w:szCs w:val="21"/>
        </w:rPr>
        <w:t>つきましては、</w:t>
      </w:r>
      <w:r w:rsidR="0032533F" w:rsidRPr="008A1184">
        <w:rPr>
          <w:rFonts w:hint="eastAsia"/>
          <w:sz w:val="21"/>
          <w:szCs w:val="21"/>
        </w:rPr>
        <w:t>極力年齢層を問わないアナログ的内容</w:t>
      </w:r>
      <w:r w:rsidR="008C1A0B">
        <w:rPr>
          <w:rFonts w:hint="eastAsia"/>
          <w:sz w:val="21"/>
          <w:szCs w:val="21"/>
        </w:rPr>
        <w:t>で</w:t>
      </w:r>
      <w:r w:rsidR="0032533F" w:rsidRPr="008A1184">
        <w:rPr>
          <w:rFonts w:hint="eastAsia"/>
          <w:sz w:val="21"/>
          <w:szCs w:val="21"/>
        </w:rPr>
        <w:t>進行して参ります</w:t>
      </w:r>
      <w:r w:rsidR="0032533F">
        <w:rPr>
          <w:rFonts w:hint="eastAsia"/>
          <w:sz w:val="21"/>
          <w:szCs w:val="21"/>
        </w:rPr>
        <w:t>ので、是非この機会にお誘いの上、ご参加下さいますようご案内申し上げます。</w:t>
      </w:r>
      <w:r w:rsidR="008C1A0B">
        <w:rPr>
          <w:rFonts w:hint="eastAsia"/>
          <w:sz w:val="21"/>
          <w:szCs w:val="21"/>
        </w:rPr>
        <w:t xml:space="preserve">　　　　　　　　　　　　　　　　　　　　　　　　　　　　　　</w:t>
      </w:r>
      <w:r w:rsidR="00E035C2" w:rsidRPr="008A1184">
        <w:rPr>
          <w:rFonts w:hint="eastAsia"/>
          <w:sz w:val="21"/>
          <w:szCs w:val="21"/>
        </w:rPr>
        <w:t>敬具</w:t>
      </w:r>
    </w:p>
    <w:p w14:paraId="61941D89" w14:textId="77777777" w:rsidR="000D4FD8" w:rsidRDefault="000D4FD8" w:rsidP="006B1D45">
      <w:pPr>
        <w:pStyle w:val="ab"/>
        <w:spacing w:afterLines="50" w:after="145" w:line="0" w:lineRule="atLeast"/>
      </w:pPr>
      <w:r>
        <w:rPr>
          <w:rFonts w:hint="eastAsia"/>
        </w:rPr>
        <w:t>記</w:t>
      </w:r>
    </w:p>
    <w:p w14:paraId="0A3DE96A" w14:textId="77777777" w:rsidR="000D4FD8" w:rsidRPr="00936912" w:rsidRDefault="000D4FD8" w:rsidP="006B1D45">
      <w:pPr>
        <w:spacing w:beforeLines="50" w:before="145" w:line="0" w:lineRule="atLeast"/>
        <w:ind w:left="220" w:hangingChars="100" w:hanging="220"/>
        <w:rPr>
          <w:rFonts w:ascii="ＭＳ Ｐ明朝" w:eastAsia="ＭＳ Ｐ明朝" w:hAnsi="ＭＳ Ｐ明朝"/>
          <w:spacing w:val="-2"/>
          <w:sz w:val="18"/>
          <w:szCs w:val="18"/>
        </w:rPr>
      </w:pPr>
      <w:r w:rsidRPr="0078169D">
        <w:rPr>
          <w:rFonts w:ascii="HGS創英角ｺﾞｼｯｸUB" w:eastAsia="HGS創英角ｺﾞｼｯｸUB" w:hAnsi="HGS創英角ｺﾞｼｯｸUB" w:hint="eastAsia"/>
        </w:rPr>
        <w:t>１．主催者</w:t>
      </w:r>
      <w:r w:rsidR="009E1ACA">
        <w:rPr>
          <w:rFonts w:hint="eastAsia"/>
        </w:rPr>
        <w:t xml:space="preserve"> </w:t>
      </w:r>
      <w:r w:rsidR="009E1ACA">
        <w:rPr>
          <w:rFonts w:hint="eastAsia"/>
        </w:rPr>
        <w:t>････</w:t>
      </w:r>
      <w:r w:rsidR="009E1ACA">
        <w:rPr>
          <w:rFonts w:hint="eastAsia"/>
        </w:rPr>
        <w:t xml:space="preserve"> </w:t>
      </w:r>
      <w:r w:rsidR="009E1ACA" w:rsidRPr="00936912">
        <w:rPr>
          <w:rFonts w:ascii="ＭＳ Ｐ明朝" w:eastAsia="ＭＳ Ｐ明朝" w:hAnsi="ＭＳ Ｐ明朝" w:hint="eastAsia"/>
          <w:spacing w:val="-2"/>
          <w:sz w:val="19"/>
          <w:szCs w:val="19"/>
        </w:rPr>
        <w:t>◆葛飾貨物運送事業協同組合・物流研究会、◆一般社団法人東京都トラック協会葛飾支部</w:t>
      </w:r>
      <w:r w:rsidR="0078169D" w:rsidRPr="00936912">
        <w:rPr>
          <w:rFonts w:ascii="ＭＳ Ｐ明朝" w:eastAsia="ＭＳ Ｐ明朝" w:hAnsi="ＭＳ Ｐ明朝" w:hint="eastAsia"/>
          <w:spacing w:val="-2"/>
          <w:sz w:val="19"/>
          <w:szCs w:val="19"/>
        </w:rPr>
        <w:t xml:space="preserve"> </w:t>
      </w:r>
      <w:r w:rsidR="009E1ACA" w:rsidRPr="00936912">
        <w:rPr>
          <w:rFonts w:ascii="ＭＳ Ｐ明朝" w:eastAsia="ＭＳ Ｐ明朝" w:hAnsi="ＭＳ Ｐ明朝" w:hint="eastAsia"/>
          <w:spacing w:val="-2"/>
          <w:sz w:val="19"/>
          <w:szCs w:val="19"/>
        </w:rPr>
        <w:t>ロジ研・青年部。</w:t>
      </w:r>
    </w:p>
    <w:p w14:paraId="0430366B" w14:textId="77777777" w:rsidR="000D4FD8" w:rsidRDefault="000D4FD8" w:rsidP="006B1D45">
      <w:pPr>
        <w:spacing w:beforeLines="50" w:before="145" w:line="0" w:lineRule="atLeast"/>
      </w:pPr>
      <w:r w:rsidRPr="0078169D">
        <w:rPr>
          <w:rFonts w:ascii="HGS創英角ｺﾞｼｯｸUB" w:eastAsia="HGS創英角ｺﾞｼｯｸUB" w:hAnsi="HGS創英角ｺﾞｼｯｸUB" w:hint="eastAsia"/>
        </w:rPr>
        <w:t>２．開催日時</w:t>
      </w:r>
      <w:r w:rsidR="0078169D" w:rsidRPr="0078169D">
        <w:rPr>
          <w:rFonts w:ascii="HGS創英角ｺﾞｼｯｸUB" w:eastAsia="HGS創英角ｺﾞｼｯｸUB" w:hAnsi="HGS創英角ｺﾞｼｯｸUB" w:hint="eastAsia"/>
        </w:rPr>
        <w:t>等</w:t>
      </w:r>
      <w:r w:rsidR="009E1ACA">
        <w:rPr>
          <w:rFonts w:hint="eastAsia"/>
        </w:rPr>
        <w:t xml:space="preserve"> </w:t>
      </w:r>
      <w:r w:rsidR="009E1ACA">
        <w:rPr>
          <w:rFonts w:hint="eastAsia"/>
        </w:rPr>
        <w:t>････</w:t>
      </w:r>
      <w:r w:rsidR="009E1ACA">
        <w:rPr>
          <w:rFonts w:hint="eastAsia"/>
        </w:rPr>
        <w:t xml:space="preserve"> </w:t>
      </w:r>
      <w:r w:rsidR="008C1A0B" w:rsidRPr="008C1A0B">
        <w:rPr>
          <w:rFonts w:ascii="HGP創英角ｺﾞｼｯｸUB" w:eastAsia="HGP創英角ｺﾞｼｯｸUB" w:hAnsi="HGP創英角ｺﾞｼｯｸUB" w:hint="eastAsia"/>
        </w:rPr>
        <w:t>２０２０</w:t>
      </w:r>
      <w:r w:rsidR="009E1ACA" w:rsidRPr="008C1A0B">
        <w:rPr>
          <w:rFonts w:ascii="HGP創英角ｺﾞｼｯｸUB" w:eastAsia="HGP創英角ｺﾞｼｯｸUB" w:hAnsi="HGP創英角ｺﾞｼｯｸUB" w:hint="eastAsia"/>
          <w:b/>
        </w:rPr>
        <w:t>年</w:t>
      </w:r>
      <w:r w:rsidR="008C1A0B" w:rsidRPr="008C1A0B">
        <w:rPr>
          <w:rFonts w:ascii="HGP創英角ｺﾞｼｯｸUB" w:eastAsia="HGP創英角ｺﾞｼｯｸUB" w:hAnsi="HGP創英角ｺﾞｼｯｸUB" w:hint="eastAsia"/>
          <w:b/>
        </w:rPr>
        <w:t>１</w:t>
      </w:r>
      <w:r w:rsidR="009E1ACA" w:rsidRPr="008C1A0B">
        <w:rPr>
          <w:rFonts w:ascii="HGP創英角ｺﾞｼｯｸUB" w:eastAsia="HGP創英角ｺﾞｼｯｸUB" w:hAnsi="HGP創英角ｺﾞｼｯｸUB" w:hint="eastAsia"/>
          <w:b/>
        </w:rPr>
        <w:t>月</w:t>
      </w:r>
      <w:r w:rsidR="008C1A0B" w:rsidRPr="008C1A0B">
        <w:rPr>
          <w:rFonts w:ascii="HGP創英角ｺﾞｼｯｸUB" w:eastAsia="HGP創英角ｺﾞｼｯｸUB" w:hAnsi="HGP創英角ｺﾞｼｯｸUB" w:hint="eastAsia"/>
          <w:b/>
        </w:rPr>
        <w:t>１</w:t>
      </w:r>
      <w:r w:rsidR="008C1A0B">
        <w:rPr>
          <w:rFonts w:ascii="HGP創英角ｺﾞｼｯｸUB" w:eastAsia="HGP創英角ｺﾞｼｯｸUB" w:hAnsi="HGP創英角ｺﾞｼｯｸUB" w:hint="eastAsia"/>
          <w:b/>
        </w:rPr>
        <w:t>７</w:t>
      </w:r>
      <w:r w:rsidR="009E1ACA" w:rsidRPr="0078169D">
        <w:rPr>
          <w:rFonts w:ascii="HGP創英角ｺﾞｼｯｸUB" w:eastAsia="HGP創英角ｺﾞｼｯｸUB" w:hAnsi="HGP創英角ｺﾞｼｯｸUB" w:hint="eastAsia"/>
          <w:b/>
        </w:rPr>
        <w:t>日（</w:t>
      </w:r>
      <w:r w:rsidR="008C1A0B">
        <w:rPr>
          <w:rFonts w:ascii="HGP創英角ｺﾞｼｯｸUB" w:eastAsia="HGP創英角ｺﾞｼｯｸUB" w:hAnsi="HGP創英角ｺﾞｼｯｸUB" w:hint="eastAsia"/>
          <w:b/>
        </w:rPr>
        <w:t>金</w:t>
      </w:r>
      <w:r w:rsidR="009E1ACA" w:rsidRPr="0078169D">
        <w:rPr>
          <w:rFonts w:ascii="HGP創英角ｺﾞｼｯｸUB" w:eastAsia="HGP創英角ｺﾞｼｯｸUB" w:hAnsi="HGP創英角ｺﾞｼｯｸUB" w:hint="eastAsia"/>
          <w:b/>
        </w:rPr>
        <w:t>）13:30～16:00</w:t>
      </w:r>
      <w:r w:rsidR="0078169D" w:rsidRPr="0078169D">
        <w:rPr>
          <w:rFonts w:ascii="HGP創英角ｺﾞｼｯｸUB" w:eastAsia="HGP創英角ｺﾞｼｯｸUB" w:hAnsi="HGP創英角ｺﾞｼｯｸUB" w:hint="eastAsia"/>
          <w:b/>
        </w:rPr>
        <w:t xml:space="preserve">。 </w:t>
      </w:r>
      <w:r w:rsidR="0078169D" w:rsidRPr="0078169D">
        <w:rPr>
          <w:rFonts w:ascii="BIZ UDPゴシック" w:eastAsia="BIZ UDPゴシック" w:hAnsi="BIZ UDPゴシック" w:hint="eastAsia"/>
        </w:rPr>
        <w:t>※筆記用具のみ持参。</w:t>
      </w:r>
    </w:p>
    <w:p w14:paraId="48A44F1B" w14:textId="77777777" w:rsidR="000D4FD8" w:rsidRPr="0078169D" w:rsidRDefault="009E1ACA" w:rsidP="006B1D45">
      <w:pPr>
        <w:spacing w:beforeLines="50" w:before="145" w:line="0" w:lineRule="atLeast"/>
        <w:rPr>
          <w:rFonts w:ascii="BIZ UDPゴシック" w:eastAsia="BIZ UDPゴシック" w:hAnsi="BIZ UDPゴシック"/>
        </w:rPr>
      </w:pPr>
      <w:r w:rsidRPr="0078169D">
        <w:rPr>
          <w:rFonts w:ascii="HGS創英角ｺﾞｼｯｸUB" w:eastAsia="HGS創英角ｺﾞｼｯｸUB" w:hAnsi="HGS創英角ｺﾞｼｯｸUB" w:hint="eastAsia"/>
        </w:rPr>
        <w:t>３</w:t>
      </w:r>
      <w:r w:rsidR="000D4FD8" w:rsidRPr="0078169D">
        <w:rPr>
          <w:rFonts w:ascii="HGS創英角ｺﾞｼｯｸUB" w:eastAsia="HGS創英角ｺﾞｼｯｸUB" w:hAnsi="HGS創英角ｺﾞｼｯｸUB" w:hint="eastAsia"/>
        </w:rPr>
        <w:t>．会場</w:t>
      </w:r>
      <w:r>
        <w:rPr>
          <w:rFonts w:hint="eastAsia"/>
        </w:rPr>
        <w:t xml:space="preserve"> </w:t>
      </w:r>
      <w:r>
        <w:rPr>
          <w:rFonts w:hint="eastAsia"/>
        </w:rPr>
        <w:t>････</w:t>
      </w:r>
      <w:r w:rsidRPr="0078169D">
        <w:rPr>
          <w:rFonts w:ascii="HGP創英角ｺﾞｼｯｸUB" w:eastAsia="HGP創英角ｺﾞｼｯｸUB" w:hAnsi="HGP創英角ｺﾞｼｯｸUB" w:hint="eastAsia"/>
        </w:rPr>
        <w:t>「葛貨協会館（東ト協葛飾支部事務所）」</w:t>
      </w:r>
      <w:r w:rsidR="0078169D">
        <w:rPr>
          <w:rFonts w:ascii="HGP創英角ｺﾞｼｯｸUB" w:eastAsia="HGP創英角ｺﾞｼｯｸUB" w:hAnsi="HGP創英角ｺﾞｼｯｸUB" w:hint="eastAsia"/>
        </w:rPr>
        <w:t xml:space="preserve"> </w:t>
      </w:r>
      <w:r w:rsidRPr="0078169D">
        <w:rPr>
          <w:rFonts w:ascii="BIZ UDPゴシック" w:eastAsia="BIZ UDPゴシック" w:hAnsi="BIZ UDPゴシック" w:hint="eastAsia"/>
        </w:rPr>
        <w:t>3階　大会議室。</w:t>
      </w:r>
    </w:p>
    <w:p w14:paraId="627BAD67" w14:textId="77777777" w:rsidR="009E1ACA" w:rsidRPr="00746ED4" w:rsidRDefault="009E1ACA" w:rsidP="009E1ACA">
      <w:pPr>
        <w:spacing w:line="0" w:lineRule="atLeast"/>
        <w:rPr>
          <w:rFonts w:ascii="BIZ UDPゴシック" w:eastAsia="BIZ UDPゴシック" w:hAnsi="BIZ UDPゴシック"/>
          <w:sz w:val="21"/>
          <w:szCs w:val="21"/>
        </w:rPr>
      </w:pPr>
      <w:r>
        <w:rPr>
          <w:rFonts w:hint="eastAsia"/>
        </w:rPr>
        <w:t xml:space="preserve">　　</w:t>
      </w:r>
      <w:r w:rsidRPr="00746ED4">
        <w:rPr>
          <w:rFonts w:ascii="BIZ UDPゴシック" w:eastAsia="BIZ UDPゴシック" w:hAnsi="BIZ UDPゴシック" w:hint="eastAsia"/>
          <w:sz w:val="21"/>
          <w:szCs w:val="21"/>
        </w:rPr>
        <w:t>〒125-0062　葛飾区青戸7-19-14　環状七号線内回り沿い「青砥陸橋」手前。</w:t>
      </w:r>
    </w:p>
    <w:p w14:paraId="3DB82627" w14:textId="77777777" w:rsidR="009E1ACA" w:rsidRPr="00746ED4" w:rsidRDefault="009E1ACA" w:rsidP="009E1ACA">
      <w:pPr>
        <w:spacing w:line="0" w:lineRule="atLeast"/>
        <w:rPr>
          <w:rFonts w:ascii="BIZ UDPゴシック" w:eastAsia="BIZ UDPゴシック" w:hAnsi="BIZ UDPゴシック"/>
          <w:sz w:val="21"/>
          <w:szCs w:val="21"/>
        </w:rPr>
      </w:pPr>
      <w:r w:rsidRPr="00746ED4">
        <w:rPr>
          <w:rFonts w:ascii="BIZ UDPゴシック" w:eastAsia="BIZ UDPゴシック" w:hAnsi="BIZ UDPゴシック" w:hint="eastAsia"/>
          <w:sz w:val="21"/>
          <w:szCs w:val="21"/>
        </w:rPr>
        <w:t xml:space="preserve">　　</w:t>
      </w:r>
      <w:r w:rsidR="00B64DA2" w:rsidRPr="00746ED4">
        <w:rPr>
          <w:rFonts w:ascii="BIZ UDPゴシック" w:eastAsia="BIZ UDPゴシック" w:hAnsi="BIZ UDPゴシック" w:hint="eastAsia"/>
          <w:sz w:val="21"/>
          <w:szCs w:val="21"/>
        </w:rPr>
        <w:t xml:space="preserve">　</w:t>
      </w:r>
      <w:r w:rsidR="00BE6698">
        <w:rPr>
          <w:rFonts w:ascii="BIZ UDPゴシック" w:eastAsia="BIZ UDPゴシック" w:hAnsi="BIZ UDPゴシック" w:hint="eastAsia"/>
          <w:sz w:val="21"/>
          <w:szCs w:val="21"/>
        </w:rPr>
        <w:t xml:space="preserve"> </w:t>
      </w:r>
      <w:r w:rsidRPr="00746ED4">
        <w:rPr>
          <w:rFonts w:ascii="BIZ UDPゴシック" w:eastAsia="BIZ UDPゴシック" w:hAnsi="BIZ UDPゴシック" w:hint="eastAsia"/>
          <w:sz w:val="21"/>
          <w:szCs w:val="21"/>
        </w:rPr>
        <w:t>京成線「青砥駅」下車、徒歩約15分（1階はイオンミニスーパー「まいばすけっと</w:t>
      </w:r>
      <w:r w:rsidR="00BE6698">
        <w:rPr>
          <w:rFonts w:ascii="BIZ UDPゴシック" w:eastAsia="BIZ UDPゴシック" w:hAnsi="BIZ UDPゴシック" w:hint="eastAsia"/>
          <w:sz w:val="21"/>
          <w:szCs w:val="21"/>
        </w:rPr>
        <w:t>環七青戸店</w:t>
      </w:r>
      <w:r w:rsidRPr="00746ED4">
        <w:rPr>
          <w:rFonts w:ascii="BIZ UDPゴシック" w:eastAsia="BIZ UDPゴシック" w:hAnsi="BIZ UDPゴシック" w:hint="eastAsia"/>
          <w:sz w:val="21"/>
          <w:szCs w:val="21"/>
        </w:rPr>
        <w:t>」です）。</w:t>
      </w:r>
    </w:p>
    <w:p w14:paraId="5C9C88EC" w14:textId="77777777" w:rsidR="009E1ACA" w:rsidRPr="0078169D" w:rsidRDefault="009E1ACA" w:rsidP="006B1D45">
      <w:pPr>
        <w:spacing w:beforeLines="50" w:before="145" w:line="0" w:lineRule="atLeast"/>
        <w:rPr>
          <w:rFonts w:ascii="HGP創英角ｺﾞｼｯｸUB" w:eastAsia="HGP創英角ｺﾞｼｯｸUB" w:hAnsi="HGP創英角ｺﾞｼｯｸUB"/>
        </w:rPr>
      </w:pPr>
      <w:r w:rsidRPr="0078169D">
        <w:rPr>
          <w:rFonts w:ascii="HGS創英角ｺﾞｼｯｸUB" w:eastAsia="HGS創英角ｺﾞｼｯｸUB" w:hAnsi="HGS創英角ｺﾞｼｯｸUB" w:hint="eastAsia"/>
        </w:rPr>
        <w:t>４．テーマ</w:t>
      </w:r>
      <w:r w:rsidR="0078169D" w:rsidRPr="0078169D">
        <w:rPr>
          <w:rFonts w:ascii="HGS創英角ｺﾞｼｯｸUB" w:eastAsia="HGS創英角ｺﾞｼｯｸUB" w:hAnsi="HGS創英角ｺﾞｼｯｸUB" w:hint="eastAsia"/>
        </w:rPr>
        <w:t>・講師</w:t>
      </w:r>
      <w:r>
        <w:rPr>
          <w:rFonts w:hint="eastAsia"/>
        </w:rPr>
        <w:t xml:space="preserve"> </w:t>
      </w:r>
      <w:r>
        <w:rPr>
          <w:rFonts w:hint="eastAsia"/>
        </w:rPr>
        <w:t>････</w:t>
      </w:r>
      <w:r w:rsidR="0078169D">
        <w:rPr>
          <w:rFonts w:hint="eastAsia"/>
        </w:rPr>
        <w:t xml:space="preserve">　</w:t>
      </w:r>
      <w:r w:rsidRPr="0078169D">
        <w:rPr>
          <w:rFonts w:ascii="HGP創英角ｺﾞｼｯｸUB" w:eastAsia="HGP創英角ｺﾞｼｯｸUB" w:hAnsi="HGP創英角ｺﾞｼｯｸUB" w:hint="eastAsia"/>
        </w:rPr>
        <w:t>「アナログ的BCP</w:t>
      </w:r>
      <w:r w:rsidR="008C1A0B">
        <w:rPr>
          <w:rFonts w:ascii="HGP創英角ｺﾞｼｯｸUB" w:eastAsia="HGP創英角ｺﾞｼｯｸUB" w:hAnsi="HGP創英角ｺﾞｼｯｸUB" w:hint="eastAsia"/>
        </w:rPr>
        <w:t xml:space="preserve">作成研修会」　</w:t>
      </w:r>
      <w:r w:rsidR="0078169D" w:rsidRPr="0078169D">
        <w:rPr>
          <w:rFonts w:ascii="HGP創英角ｺﾞｼｯｸUB" w:eastAsia="HGP創英角ｺﾞｼｯｸUB" w:hAnsi="HGP創英角ｺﾞｼｯｸUB" w:hint="eastAsia"/>
        </w:rPr>
        <w:t xml:space="preserve">　</w:t>
      </w:r>
      <w:r w:rsidR="0078169D" w:rsidRPr="0078169D">
        <w:rPr>
          <w:rFonts w:ascii="HGP創英角ｺﾞｼｯｸUB" w:eastAsia="HGP創英角ｺﾞｼｯｸUB" w:hAnsi="HGP創英角ｺﾞｼｯｸUB" w:hint="eastAsia"/>
          <w:sz w:val="22"/>
        </w:rPr>
        <w:t>中小企業診断士　藤田千晴　氏。</w:t>
      </w:r>
    </w:p>
    <w:p w14:paraId="7C3DAF01" w14:textId="77777777" w:rsidR="00854379" w:rsidRDefault="0078169D" w:rsidP="006B1D45">
      <w:pPr>
        <w:spacing w:beforeLines="50" w:before="145" w:line="0" w:lineRule="atLeast"/>
        <w:rPr>
          <w:rFonts w:ascii="BIZ UDPゴシック" w:eastAsia="BIZ UDPゴシック" w:hAnsi="BIZ UDPゴシック"/>
        </w:rPr>
      </w:pPr>
      <w:r w:rsidRPr="0078169D">
        <w:rPr>
          <w:rFonts w:ascii="HGS創英角ｺﾞｼｯｸUB" w:eastAsia="HGS創英角ｺﾞｼｯｸUB" w:hAnsi="HGS創英角ｺﾞｼｯｸUB" w:hint="eastAsia"/>
        </w:rPr>
        <w:t>５．</w:t>
      </w:r>
      <w:r w:rsidR="009E1ACA" w:rsidRPr="0078169D">
        <w:rPr>
          <w:rFonts w:ascii="HGS創英角ｺﾞｼｯｸUB" w:eastAsia="HGS創英角ｺﾞｼｯｸUB" w:hAnsi="HGS創英角ｺﾞｼｯｸUB" w:hint="eastAsia"/>
        </w:rPr>
        <w:t>申込</w:t>
      </w:r>
      <w:r w:rsidRPr="0078169D">
        <w:rPr>
          <w:rFonts w:ascii="HGS創英角ｺﾞｼｯｸUB" w:eastAsia="HGS創英角ｺﾞｼｯｸUB" w:hAnsi="HGS創英角ｺﾞｼｯｸUB" w:hint="eastAsia"/>
        </w:rPr>
        <w:t>･</w:t>
      </w:r>
      <w:r w:rsidR="009E1ACA" w:rsidRPr="0078169D">
        <w:rPr>
          <w:rFonts w:ascii="HGS創英角ｺﾞｼｯｸUB" w:eastAsia="HGS創英角ｺﾞｼｯｸUB" w:hAnsi="HGS創英角ｺﾞｼｯｸUB" w:hint="eastAsia"/>
        </w:rPr>
        <w:t>問合先</w:t>
      </w:r>
      <w:r w:rsidRPr="0078169D">
        <w:rPr>
          <w:rFonts w:ascii="HGS創英角ｺﾞｼｯｸUB" w:eastAsia="HGS創英角ｺﾞｼｯｸUB" w:hAnsi="HGS創英角ｺﾞｼｯｸUB" w:hint="eastAsia"/>
        </w:rPr>
        <w:t>･締切</w:t>
      </w:r>
      <w:r>
        <w:rPr>
          <w:rFonts w:hint="eastAsia"/>
        </w:rPr>
        <w:t xml:space="preserve"> </w:t>
      </w:r>
      <w:r>
        <w:rPr>
          <w:rFonts w:hint="eastAsia"/>
        </w:rPr>
        <w:t>････</w:t>
      </w:r>
      <w:r>
        <w:rPr>
          <w:rFonts w:hint="eastAsia"/>
        </w:rPr>
        <w:t xml:space="preserve"> </w:t>
      </w:r>
      <w:r w:rsidRPr="002B7375">
        <w:rPr>
          <w:rFonts w:ascii="BIZ UDPゴシック" w:eastAsia="BIZ UDPゴシック" w:hAnsi="BIZ UDPゴシック" w:hint="eastAsia"/>
        </w:rPr>
        <w:t>葛貨協・東ト協葛飾支部事務局</w:t>
      </w:r>
      <w:r w:rsidR="00854379">
        <w:rPr>
          <w:rFonts w:ascii="BIZ UDPゴシック" w:eastAsia="BIZ UDPゴシック" w:hAnsi="BIZ UDPゴシック" w:hint="eastAsia"/>
        </w:rPr>
        <w:t>。</w:t>
      </w:r>
    </w:p>
    <w:p w14:paraId="656FC16E" w14:textId="77777777" w:rsidR="0078169D" w:rsidRPr="00B64DA2" w:rsidRDefault="0078169D" w:rsidP="00854379">
      <w:pPr>
        <w:spacing w:line="0" w:lineRule="atLeast"/>
        <w:ind w:firstLineChars="100" w:firstLine="220"/>
        <w:rPr>
          <w:rFonts w:ascii="HGP創英角ｺﾞｼｯｸUB" w:eastAsia="HGP創英角ｺﾞｼｯｸUB" w:hAnsi="HGP創英角ｺﾞｼｯｸUB"/>
        </w:rPr>
      </w:pPr>
      <w:r w:rsidRPr="002B7375">
        <w:rPr>
          <w:rFonts w:ascii="BIZ UDPゴシック" w:eastAsia="BIZ UDPゴシック" w:hAnsi="BIZ UDPゴシック" w:hint="eastAsia"/>
        </w:rPr>
        <w:t xml:space="preserve">　☎ 3690-4551㈹　 Fax 3604-3263</w:t>
      </w:r>
      <w:r w:rsidR="00854379">
        <w:rPr>
          <w:rFonts w:ascii="BIZ UDPゴシック" w:eastAsia="BIZ UDPゴシック" w:hAnsi="BIZ UDPゴシック" w:hint="eastAsia"/>
        </w:rPr>
        <w:t xml:space="preserve">　　</w:t>
      </w:r>
      <w:r w:rsidRPr="00B64DA2">
        <w:rPr>
          <w:rFonts w:ascii="HGP創英角ｺﾞｼｯｸUB" w:eastAsia="HGP創英角ｺﾞｼｯｸUB" w:hAnsi="HGP創英角ｺﾞｼｯｸUB" w:hint="eastAsia"/>
        </w:rPr>
        <w:t xml:space="preserve">〔申込期日〕：　</w:t>
      </w:r>
      <w:r w:rsidR="008C1A0B">
        <w:rPr>
          <w:rFonts w:ascii="HGP創英角ｺﾞｼｯｸUB" w:eastAsia="HGP創英角ｺﾞｼｯｸUB" w:hAnsi="HGP創英角ｺﾞｼｯｸUB" w:hint="eastAsia"/>
        </w:rPr>
        <w:t>１</w:t>
      </w:r>
      <w:r w:rsidRPr="00B64DA2">
        <w:rPr>
          <w:rFonts w:ascii="HGP創英角ｺﾞｼｯｸUB" w:eastAsia="HGP創英角ｺﾞｼｯｸUB" w:hAnsi="HGP創英角ｺﾞｼｯｸUB" w:hint="eastAsia"/>
        </w:rPr>
        <w:t>月</w:t>
      </w:r>
      <w:r w:rsidR="008C1A0B">
        <w:rPr>
          <w:rFonts w:ascii="HGP創英角ｺﾞｼｯｸUB" w:eastAsia="HGP創英角ｺﾞｼｯｸUB" w:hAnsi="HGP創英角ｺﾞｼｯｸUB" w:hint="eastAsia"/>
        </w:rPr>
        <w:t>９</w:t>
      </w:r>
      <w:r w:rsidRPr="00B64DA2">
        <w:rPr>
          <w:rFonts w:ascii="HGP創英角ｺﾞｼｯｸUB" w:eastAsia="HGP創英角ｺﾞｼｯｸUB" w:hAnsi="HGP創英角ｺﾞｼｯｸUB" w:hint="eastAsia"/>
        </w:rPr>
        <w:t>日迄（先着4</w:t>
      </w:r>
      <w:r w:rsidR="006B1D45" w:rsidRPr="00B64DA2">
        <w:rPr>
          <w:rFonts w:ascii="HGP創英角ｺﾞｼｯｸUB" w:eastAsia="HGP創英角ｺﾞｼｯｸUB" w:hAnsi="HGP創英角ｺﾞｼｯｸUB" w:hint="eastAsia"/>
        </w:rPr>
        <w:t>５</w:t>
      </w:r>
      <w:r w:rsidRPr="00B64DA2">
        <w:rPr>
          <w:rFonts w:ascii="HGP創英角ｺﾞｼｯｸUB" w:eastAsia="HGP創英角ｺﾞｼｯｸUB" w:hAnsi="HGP創英角ｺﾞｼｯｸUB" w:hint="eastAsia"/>
        </w:rPr>
        <w:t>名）。</w:t>
      </w:r>
    </w:p>
    <w:p w14:paraId="0B5C93C6" w14:textId="77777777" w:rsidR="009E1ACA" w:rsidRPr="00854379" w:rsidRDefault="009E1ACA" w:rsidP="006B1D45">
      <w:pPr>
        <w:spacing w:beforeLines="50" w:before="145" w:line="0" w:lineRule="atLeast"/>
        <w:rPr>
          <w:rFonts w:ascii="BIZ UDPゴシック" w:eastAsia="BIZ UDPゴシック" w:hAnsi="BIZ UDPゴシック"/>
        </w:rPr>
      </w:pPr>
      <w:r w:rsidRPr="0078169D">
        <w:rPr>
          <w:rFonts w:ascii="HGS創英角ｺﾞｼｯｸUB" w:eastAsia="HGS創英角ｺﾞｼｯｸUB" w:hAnsi="HGS創英角ｺﾞｼｯｸUB" w:hint="eastAsia"/>
        </w:rPr>
        <w:t>８．受講対象者</w:t>
      </w:r>
      <w:r w:rsidR="0078169D">
        <w:rPr>
          <w:rFonts w:hint="eastAsia"/>
        </w:rPr>
        <w:t xml:space="preserve"> </w:t>
      </w:r>
      <w:r w:rsidR="0078169D">
        <w:rPr>
          <w:rFonts w:hint="eastAsia"/>
        </w:rPr>
        <w:t>････</w:t>
      </w:r>
      <w:r w:rsidR="0078169D">
        <w:rPr>
          <w:rFonts w:hint="eastAsia"/>
        </w:rPr>
        <w:t xml:space="preserve"> </w:t>
      </w:r>
      <w:r w:rsidR="0078169D" w:rsidRPr="00854379">
        <w:rPr>
          <w:rFonts w:ascii="BIZ UDPゴシック" w:eastAsia="BIZ UDPゴシック" w:hAnsi="BIZ UDPゴシック" w:hint="eastAsia"/>
        </w:rPr>
        <w:t>葛貨協組合員、東ト協会員事業者（他支部会員様大歓迎）。</w:t>
      </w:r>
    </w:p>
    <w:p w14:paraId="799DBB3D" w14:textId="760895AD" w:rsidR="000D4FD8" w:rsidRPr="00936912" w:rsidRDefault="009E1ACA" w:rsidP="00936912">
      <w:pPr>
        <w:tabs>
          <w:tab w:val="left" w:pos="9120"/>
        </w:tabs>
        <w:spacing w:line="0" w:lineRule="atLeast"/>
        <w:ind w:left="220" w:hangingChars="100" w:hanging="220"/>
        <w:jc w:val="left"/>
        <w:rPr>
          <w:rFonts w:ascii="BIZ UDPゴシック" w:eastAsia="BIZ UDPゴシック" w:hAnsi="BIZ UDPゴシック"/>
        </w:rPr>
      </w:pPr>
      <w:r w:rsidRPr="0078169D">
        <w:rPr>
          <w:rFonts w:ascii="HGS創英角ｺﾞｼｯｸUB" w:eastAsia="HGS創英角ｺﾞｼｯｸUB" w:hAnsi="HGS創英角ｺﾞｼｯｸUB" w:hint="eastAsia"/>
        </w:rPr>
        <w:t>９．その他（注意事項）</w:t>
      </w:r>
      <w:r w:rsidR="0078169D">
        <w:rPr>
          <w:rFonts w:hint="eastAsia"/>
        </w:rPr>
        <w:t>････</w:t>
      </w:r>
      <w:r w:rsidR="0078169D">
        <w:rPr>
          <w:rFonts w:hint="eastAsia"/>
        </w:rPr>
        <w:t xml:space="preserve"> </w:t>
      </w:r>
      <w:r w:rsidR="0078169D" w:rsidRPr="00746ED4">
        <w:rPr>
          <w:rFonts w:ascii="BIZ UDPゴシック" w:eastAsia="BIZ UDPゴシック" w:hAnsi="BIZ UDPゴシック" w:hint="eastAsia"/>
          <w:sz w:val="21"/>
          <w:szCs w:val="21"/>
        </w:rPr>
        <w:t>◆</w:t>
      </w:r>
      <w:r w:rsidR="002B7375" w:rsidRPr="00746ED4">
        <w:rPr>
          <w:rFonts w:ascii="BIZ UDPゴシック" w:eastAsia="BIZ UDPゴシック" w:hAnsi="BIZ UDPゴシック" w:hint="eastAsia"/>
          <w:sz w:val="21"/>
          <w:szCs w:val="21"/>
        </w:rPr>
        <w:t>当会館の駐車場はスペースに限りがあり、途中退場は出来ませんので、極力公共交通機関等をご利用下さいますよう何卒ご協力お願い致します。◆当会館</w:t>
      </w:r>
      <w:r w:rsidR="00B64DA2" w:rsidRPr="00746ED4">
        <w:rPr>
          <w:rFonts w:ascii="BIZ UDPゴシック" w:eastAsia="BIZ UDPゴシック" w:hAnsi="BIZ UDPゴシック" w:hint="eastAsia"/>
          <w:sz w:val="21"/>
          <w:szCs w:val="21"/>
        </w:rPr>
        <w:t>敷地内</w:t>
      </w:r>
      <w:r w:rsidR="002B7375" w:rsidRPr="00746ED4">
        <w:rPr>
          <w:rFonts w:ascii="BIZ UDPゴシック" w:eastAsia="BIZ UDPゴシック" w:hAnsi="BIZ UDPゴシック" w:hint="eastAsia"/>
          <w:sz w:val="21"/>
          <w:szCs w:val="21"/>
        </w:rPr>
        <w:t>におけるトラブル</w:t>
      </w:r>
      <w:r w:rsidR="00B64DA2" w:rsidRPr="00746ED4">
        <w:rPr>
          <w:rFonts w:ascii="BIZ UDPゴシック" w:eastAsia="BIZ UDPゴシック" w:hAnsi="BIZ UDPゴシック" w:hint="eastAsia"/>
          <w:sz w:val="21"/>
          <w:szCs w:val="21"/>
        </w:rPr>
        <w:t>は、一切</w:t>
      </w:r>
      <w:r w:rsidR="002B7375" w:rsidRPr="00746ED4">
        <w:rPr>
          <w:rFonts w:ascii="BIZ UDPゴシック" w:eastAsia="BIZ UDPゴシック" w:hAnsi="BIZ UDPゴシック" w:hint="eastAsia"/>
          <w:sz w:val="21"/>
          <w:szCs w:val="21"/>
        </w:rPr>
        <w:t>責任は負いかねますので予めご了承下さい。</w:t>
      </w:r>
      <w:r w:rsidR="00936912">
        <w:rPr>
          <w:rFonts w:ascii="BIZ UDPゴシック" w:eastAsia="BIZ UDPゴシック" w:hAnsi="BIZ UDPゴシック"/>
        </w:rPr>
        <w:tab/>
      </w:r>
      <w:bookmarkStart w:id="0" w:name="_GoBack"/>
      <w:bookmarkEnd w:id="0"/>
      <w:r w:rsidR="000D4FD8" w:rsidRPr="00746ED4">
        <w:rPr>
          <w:rFonts w:hint="eastAsia"/>
          <w:sz w:val="21"/>
          <w:szCs w:val="21"/>
        </w:rPr>
        <w:t>以上</w:t>
      </w:r>
    </w:p>
    <w:p w14:paraId="332508B9" w14:textId="77777777" w:rsidR="008A1184" w:rsidRPr="008A1184" w:rsidRDefault="008A1184" w:rsidP="007536FB">
      <w:pPr>
        <w:spacing w:beforeLines="50" w:before="145" w:line="0" w:lineRule="atLeast"/>
        <w:rPr>
          <w:rFonts w:ascii="ＭＳ Ｐゴシック" w:eastAsia="ＭＳ Ｐゴシック" w:hAnsi="ＭＳ Ｐゴシック"/>
          <w:sz w:val="20"/>
          <w:szCs w:val="20"/>
        </w:rPr>
      </w:pPr>
      <w:r w:rsidRPr="008A1184">
        <w:rPr>
          <w:rFonts w:asciiTheme="majorEastAsia" w:eastAsiaTheme="majorEastAsia" w:hAnsiTheme="majorEastAsia" w:hint="eastAsia"/>
          <w:sz w:val="20"/>
          <w:szCs w:val="20"/>
          <w:bdr w:val="single" w:sz="4" w:space="0" w:color="auto"/>
        </w:rPr>
        <w:t>参　考</w:t>
      </w:r>
      <w:r w:rsidRPr="008A1184">
        <w:rPr>
          <w:rFonts w:asciiTheme="majorEastAsia" w:eastAsiaTheme="majorEastAsia" w:hAnsiTheme="majorEastAsia" w:hint="eastAsia"/>
          <w:sz w:val="20"/>
          <w:szCs w:val="20"/>
        </w:rPr>
        <w:t>：</w:t>
      </w:r>
      <w:r w:rsidRPr="008A1184">
        <w:rPr>
          <w:rFonts w:ascii="ＭＳ Ｐゴシック" w:eastAsia="ＭＳ Ｐゴシック" w:hAnsi="ＭＳ Ｐゴシック" w:hint="eastAsia"/>
          <w:sz w:val="20"/>
          <w:szCs w:val="20"/>
        </w:rPr>
        <w:t>BCP（事業継続計画）とは ････ 企業が自然災害、大火災、テロ攻撃などの緊急事態に遭遇した場合において、事業資産の損害を最小限にとどめつつ、中核となる事業の継続あるいは早期復旧を可能とするために、平常時に行うべき活動や緊急時における事業継続のための方法、手段などを取り決めておく計画のこと。BCPの作成は、顧客の信用を維持し、企業価値の維持・向上につながります。</w:t>
      </w:r>
    </w:p>
    <w:p w14:paraId="2ECC7AE6" w14:textId="77777777" w:rsidR="000D4FD8" w:rsidRDefault="006B1D45" w:rsidP="007536FB">
      <w:pPr>
        <w:spacing w:line="0" w:lineRule="atLeast"/>
      </w:pPr>
      <w:r>
        <w:rPr>
          <w:rFonts w:hint="eastAsia"/>
        </w:rPr>
        <w:t>･･････････････････････････････（※切り離さず送信して下さい）･･････････････････････････････</w:t>
      </w:r>
    </w:p>
    <w:p w14:paraId="75938D49" w14:textId="77777777" w:rsidR="0078169D" w:rsidRPr="006B1D45" w:rsidRDefault="006B1D45" w:rsidP="007536FB">
      <w:pPr>
        <w:spacing w:line="0" w:lineRule="atLeast"/>
        <w:jc w:val="center"/>
        <w:rPr>
          <w:rFonts w:ascii="HGS創英角ｺﾞｼｯｸUB" w:eastAsia="HGS創英角ｺﾞｼｯｸUB" w:hAnsi="HGS創英角ｺﾞｼｯｸUB"/>
          <w:sz w:val="40"/>
          <w:szCs w:val="40"/>
        </w:rPr>
      </w:pPr>
      <w:r w:rsidRPr="006B1D45">
        <w:rPr>
          <w:rFonts w:ascii="HGS創英角ｺﾞｼｯｸUB" w:eastAsia="HGS創英角ｺﾞｼｯｸUB" w:hAnsi="HGS創英角ｺﾞｼｯｸUB" w:hint="eastAsia"/>
          <w:sz w:val="40"/>
          <w:szCs w:val="40"/>
        </w:rPr>
        <w:t>【受講申込書】</w:t>
      </w:r>
    </w:p>
    <w:tbl>
      <w:tblPr>
        <w:tblStyle w:val="ad"/>
        <w:tblW w:w="0" w:type="auto"/>
        <w:tblLook w:val="04A0" w:firstRow="1" w:lastRow="0" w:firstColumn="1" w:lastColumn="0" w:noHBand="0" w:noVBand="1"/>
      </w:tblPr>
      <w:tblGrid>
        <w:gridCol w:w="1643"/>
        <w:gridCol w:w="6229"/>
        <w:gridCol w:w="1813"/>
      </w:tblGrid>
      <w:tr w:rsidR="006B1D45" w14:paraId="66A89357" w14:textId="77777777" w:rsidTr="00BE6698">
        <w:trPr>
          <w:trHeight w:val="118"/>
        </w:trPr>
        <w:tc>
          <w:tcPr>
            <w:tcW w:w="1668" w:type="dxa"/>
            <w:vMerge w:val="restart"/>
            <w:vAlign w:val="center"/>
          </w:tcPr>
          <w:p w14:paraId="38A03184" w14:textId="77777777" w:rsidR="006B1D45" w:rsidRPr="006B1D45" w:rsidRDefault="006B1D45" w:rsidP="007536FB">
            <w:pPr>
              <w:spacing w:line="0" w:lineRule="atLeast"/>
              <w:jc w:val="distribute"/>
              <w:rPr>
                <w:rFonts w:ascii="UD デジタル 教科書体 NP-B" w:eastAsia="UD デジタル 教科書体 NP-B"/>
              </w:rPr>
            </w:pPr>
            <w:r w:rsidRPr="006B1D45">
              <w:rPr>
                <w:rFonts w:ascii="UD デジタル 教科書体 NP-B" w:eastAsia="UD デジタル 教科書体 NP-B" w:hint="eastAsia"/>
              </w:rPr>
              <w:t>会員事業所名</w:t>
            </w:r>
          </w:p>
        </w:tc>
        <w:tc>
          <w:tcPr>
            <w:tcW w:w="6378" w:type="dxa"/>
            <w:vMerge w:val="restart"/>
          </w:tcPr>
          <w:p w14:paraId="74986280" w14:textId="77777777" w:rsidR="006B1D45" w:rsidRPr="006B1D45" w:rsidRDefault="006B1D45" w:rsidP="007536FB">
            <w:pPr>
              <w:spacing w:line="0" w:lineRule="atLeast"/>
              <w:rPr>
                <w:rFonts w:ascii="UD デジタル 教科書体 NP-B" w:eastAsia="UD デジタル 教科書体 NP-B"/>
              </w:rPr>
            </w:pPr>
          </w:p>
        </w:tc>
        <w:tc>
          <w:tcPr>
            <w:tcW w:w="1847" w:type="dxa"/>
            <w:vAlign w:val="center"/>
          </w:tcPr>
          <w:p w14:paraId="1507C8A1" w14:textId="77777777" w:rsidR="006B1D45" w:rsidRPr="006B1D45" w:rsidRDefault="006B1D45" w:rsidP="00BE6698">
            <w:pPr>
              <w:spacing w:line="0" w:lineRule="atLeast"/>
              <w:jc w:val="center"/>
              <w:rPr>
                <w:rFonts w:ascii="UD デジタル 教科書体 NP-B" w:eastAsia="UD デジタル 教科書体 NP-B"/>
              </w:rPr>
            </w:pPr>
            <w:r w:rsidRPr="006B1D45">
              <w:rPr>
                <w:rFonts w:ascii="UD デジタル 教科書体 NP-B" w:eastAsia="UD デジタル 教科書体 NP-B" w:hint="eastAsia"/>
              </w:rPr>
              <w:t>東ト協所属支部</w:t>
            </w:r>
          </w:p>
        </w:tc>
      </w:tr>
      <w:tr w:rsidR="006B1D45" w14:paraId="702B3F58" w14:textId="77777777" w:rsidTr="006B1D45">
        <w:trPr>
          <w:trHeight w:val="432"/>
        </w:trPr>
        <w:tc>
          <w:tcPr>
            <w:tcW w:w="1668" w:type="dxa"/>
            <w:vMerge/>
            <w:vAlign w:val="center"/>
          </w:tcPr>
          <w:p w14:paraId="6C295C0D" w14:textId="77777777" w:rsidR="006B1D45" w:rsidRPr="006B1D45" w:rsidRDefault="006B1D45" w:rsidP="006B1D45">
            <w:pPr>
              <w:spacing w:line="0" w:lineRule="atLeast"/>
              <w:jc w:val="distribute"/>
              <w:rPr>
                <w:rFonts w:ascii="UD デジタル 教科書体 NP-B" w:eastAsia="UD デジタル 教科書体 NP-B"/>
              </w:rPr>
            </w:pPr>
          </w:p>
        </w:tc>
        <w:tc>
          <w:tcPr>
            <w:tcW w:w="6378" w:type="dxa"/>
            <w:vMerge/>
          </w:tcPr>
          <w:p w14:paraId="09BD4AB3" w14:textId="77777777" w:rsidR="006B1D45" w:rsidRPr="006B1D45" w:rsidRDefault="006B1D45" w:rsidP="009E1ACA">
            <w:pPr>
              <w:spacing w:line="0" w:lineRule="atLeast"/>
              <w:rPr>
                <w:rFonts w:ascii="UD デジタル 教科書体 NP-B" w:eastAsia="UD デジタル 教科書体 NP-B"/>
              </w:rPr>
            </w:pPr>
          </w:p>
        </w:tc>
        <w:tc>
          <w:tcPr>
            <w:tcW w:w="1847" w:type="dxa"/>
            <w:vAlign w:val="bottom"/>
          </w:tcPr>
          <w:p w14:paraId="3DE75EC3" w14:textId="77777777" w:rsidR="006B1D45" w:rsidRPr="006B1D45" w:rsidRDefault="006B1D45" w:rsidP="006B1D45">
            <w:pPr>
              <w:spacing w:line="0" w:lineRule="atLeast"/>
              <w:jc w:val="right"/>
              <w:rPr>
                <w:rFonts w:ascii="UD デジタル 教科書体 NP-B" w:eastAsia="UD デジタル 教科書体 NP-B"/>
              </w:rPr>
            </w:pPr>
            <w:r w:rsidRPr="006B1D45">
              <w:rPr>
                <w:rFonts w:ascii="UD デジタル 教科書体 NP-B" w:eastAsia="UD デジタル 教科書体 NP-B" w:hint="eastAsia"/>
              </w:rPr>
              <w:t>支部</w:t>
            </w:r>
          </w:p>
        </w:tc>
      </w:tr>
      <w:tr w:rsidR="006B1D45" w14:paraId="79D2E6BD" w14:textId="77777777" w:rsidTr="00683E5F">
        <w:trPr>
          <w:trHeight w:val="973"/>
        </w:trPr>
        <w:tc>
          <w:tcPr>
            <w:tcW w:w="1668" w:type="dxa"/>
            <w:vAlign w:val="center"/>
          </w:tcPr>
          <w:p w14:paraId="462A115F" w14:textId="77777777" w:rsidR="006B1D45" w:rsidRPr="006B1D45" w:rsidRDefault="006B1D45" w:rsidP="006B1D45">
            <w:pPr>
              <w:spacing w:line="0" w:lineRule="atLeast"/>
              <w:jc w:val="distribute"/>
              <w:rPr>
                <w:rFonts w:ascii="UD デジタル 教科書体 NP-B" w:eastAsia="UD デジタル 教科書体 NP-B"/>
              </w:rPr>
            </w:pPr>
            <w:r w:rsidRPr="006B1D45">
              <w:rPr>
                <w:rFonts w:ascii="UD デジタル 教科書体 NP-B" w:eastAsia="UD デジタル 教科書体 NP-B" w:hint="eastAsia"/>
              </w:rPr>
              <w:t>受講者氏名</w:t>
            </w:r>
          </w:p>
          <w:p w14:paraId="56E953D5" w14:textId="77777777" w:rsidR="006B1D45" w:rsidRPr="006B1D45" w:rsidRDefault="006B1D45" w:rsidP="006B1D45">
            <w:pPr>
              <w:spacing w:line="0" w:lineRule="atLeast"/>
              <w:jc w:val="distribute"/>
              <w:rPr>
                <w:rFonts w:ascii="UD デジタル 教科書体 NP-B" w:eastAsia="UD デジタル 教科書体 NP-B"/>
              </w:rPr>
            </w:pPr>
            <w:r w:rsidRPr="006B1D45">
              <w:rPr>
                <w:rFonts w:ascii="UD デジタル 教科書体 NP-B" w:eastAsia="UD デジタル 教科書体 NP-B" w:hint="eastAsia"/>
              </w:rPr>
              <w:t>（複数申込可）</w:t>
            </w:r>
          </w:p>
        </w:tc>
        <w:tc>
          <w:tcPr>
            <w:tcW w:w="8225" w:type="dxa"/>
            <w:gridSpan w:val="2"/>
          </w:tcPr>
          <w:p w14:paraId="504208EA" w14:textId="77777777" w:rsidR="006B1D45" w:rsidRPr="006B1D45" w:rsidRDefault="006B1D45" w:rsidP="009E1ACA">
            <w:pPr>
              <w:spacing w:line="0" w:lineRule="atLeast"/>
              <w:rPr>
                <w:rFonts w:ascii="UD デジタル 教科書体 NP-B" w:eastAsia="UD デジタル 教科書体 NP-B"/>
              </w:rPr>
            </w:pPr>
          </w:p>
          <w:p w14:paraId="105CE07D" w14:textId="77777777" w:rsidR="006B1D45" w:rsidRDefault="006B1D45" w:rsidP="009E1ACA">
            <w:pPr>
              <w:spacing w:line="0" w:lineRule="atLeast"/>
              <w:rPr>
                <w:rFonts w:ascii="UD デジタル 教科書体 NP-B" w:eastAsia="UD デジタル 教科書体 NP-B"/>
              </w:rPr>
            </w:pPr>
          </w:p>
          <w:p w14:paraId="561CC8F7" w14:textId="77777777" w:rsidR="00683E5F" w:rsidRDefault="00683E5F" w:rsidP="009E1ACA">
            <w:pPr>
              <w:spacing w:line="0" w:lineRule="atLeast"/>
              <w:rPr>
                <w:rFonts w:ascii="UD デジタル 教科書体 NP-B" w:eastAsia="UD デジタル 教科書体 NP-B"/>
              </w:rPr>
            </w:pPr>
          </w:p>
          <w:p w14:paraId="2956965B" w14:textId="77777777" w:rsidR="006B1D45" w:rsidRPr="006B1D45" w:rsidRDefault="006B1D45" w:rsidP="009E1ACA">
            <w:pPr>
              <w:spacing w:line="0" w:lineRule="atLeast"/>
              <w:rPr>
                <w:rFonts w:ascii="UD デジタル 教科書体 NP-B" w:eastAsia="UD デジタル 教科書体 NP-B"/>
              </w:rPr>
            </w:pPr>
            <w:r w:rsidRPr="006B1D45">
              <w:rPr>
                <w:rFonts w:ascii="UD デジタル 教科書体 NP-B" w:eastAsia="UD デジタル 教科書体 NP-B" w:hint="eastAsia"/>
              </w:rPr>
              <w:t>（連絡先☎）</w:t>
            </w:r>
          </w:p>
        </w:tc>
      </w:tr>
    </w:tbl>
    <w:p w14:paraId="2AEADE04" w14:textId="77777777" w:rsidR="006B1D45" w:rsidRPr="006B1D45" w:rsidRDefault="006B1D45" w:rsidP="006B1D45">
      <w:pPr>
        <w:spacing w:beforeLines="20" w:before="58" w:line="0" w:lineRule="atLeast"/>
        <w:jc w:val="center"/>
        <w:rPr>
          <w:rFonts w:ascii="BIZ UDPゴシック" w:eastAsia="BIZ UDPゴシック" w:hAnsi="BIZ UDPゴシック"/>
          <w:sz w:val="36"/>
          <w:szCs w:val="36"/>
          <w:bdr w:val="single" w:sz="4" w:space="0" w:color="auto"/>
        </w:rPr>
      </w:pPr>
      <w:r w:rsidRPr="006B1D45">
        <w:rPr>
          <w:rFonts w:ascii="BIZ UDPゴシック" w:eastAsia="BIZ UDPゴシック" w:hAnsi="BIZ UDPゴシック" w:hint="eastAsia"/>
          <w:sz w:val="36"/>
          <w:szCs w:val="36"/>
          <w:bdr w:val="single" w:sz="4" w:space="0" w:color="auto"/>
        </w:rPr>
        <w:t>申込先ファクシミリ番号</w:t>
      </w:r>
      <w:r w:rsidR="00683E5F">
        <w:rPr>
          <w:rFonts w:ascii="BIZ UDPゴシック" w:eastAsia="BIZ UDPゴシック" w:hAnsi="BIZ UDPゴシック" w:hint="eastAsia"/>
          <w:sz w:val="36"/>
          <w:szCs w:val="36"/>
          <w:bdr w:val="single" w:sz="4" w:space="0" w:color="auto"/>
        </w:rPr>
        <w:t>（葛飾事務局）</w:t>
      </w:r>
      <w:r w:rsidRPr="006B1D45">
        <w:rPr>
          <w:rFonts w:ascii="BIZ UDPゴシック" w:eastAsia="BIZ UDPゴシック" w:hAnsi="BIZ UDPゴシック" w:hint="eastAsia"/>
          <w:sz w:val="36"/>
          <w:szCs w:val="36"/>
          <w:bdr w:val="single" w:sz="4" w:space="0" w:color="auto"/>
        </w:rPr>
        <w:t>：０３－３６０４－３２６３</w:t>
      </w:r>
    </w:p>
    <w:sectPr w:rsidR="006B1D45" w:rsidRPr="006B1D45" w:rsidSect="00683E5F">
      <w:pgSz w:w="11906" w:h="16838" w:code="9"/>
      <w:pgMar w:top="1134" w:right="1077" w:bottom="567" w:left="1134" w:header="851" w:footer="992" w:gutter="0"/>
      <w:cols w:space="425"/>
      <w:docGrid w:type="linesAndChars" w:linePitch="291"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7C11" w14:textId="77777777" w:rsidR="009A56BF" w:rsidRDefault="009A56BF" w:rsidP="00AD213D">
      <w:r>
        <w:separator/>
      </w:r>
    </w:p>
  </w:endnote>
  <w:endnote w:type="continuationSeparator" w:id="0">
    <w:p w14:paraId="360DAC9B" w14:textId="77777777" w:rsidR="009A56BF" w:rsidRDefault="009A56BF" w:rsidP="00A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D84D" w14:textId="77777777" w:rsidR="009A56BF" w:rsidRDefault="009A56BF" w:rsidP="00AD213D">
      <w:r>
        <w:separator/>
      </w:r>
    </w:p>
  </w:footnote>
  <w:footnote w:type="continuationSeparator" w:id="0">
    <w:p w14:paraId="6859D19B" w14:textId="77777777" w:rsidR="009A56BF" w:rsidRDefault="009A56BF" w:rsidP="00AD2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95"/>
    <w:rsid w:val="00015F95"/>
    <w:rsid w:val="000D4FD8"/>
    <w:rsid w:val="00132B45"/>
    <w:rsid w:val="0020316C"/>
    <w:rsid w:val="002B7375"/>
    <w:rsid w:val="0032533F"/>
    <w:rsid w:val="00490D48"/>
    <w:rsid w:val="004D38D9"/>
    <w:rsid w:val="005B3C64"/>
    <w:rsid w:val="00683E5F"/>
    <w:rsid w:val="006B1D45"/>
    <w:rsid w:val="00713682"/>
    <w:rsid w:val="00746ED4"/>
    <w:rsid w:val="007536FB"/>
    <w:rsid w:val="0078169D"/>
    <w:rsid w:val="00797B07"/>
    <w:rsid w:val="00854379"/>
    <w:rsid w:val="008A1184"/>
    <w:rsid w:val="008C1A0B"/>
    <w:rsid w:val="00936912"/>
    <w:rsid w:val="0095471C"/>
    <w:rsid w:val="00985CAE"/>
    <w:rsid w:val="009A56BF"/>
    <w:rsid w:val="009E1ACA"/>
    <w:rsid w:val="00A839AA"/>
    <w:rsid w:val="00A95EEA"/>
    <w:rsid w:val="00AD213D"/>
    <w:rsid w:val="00B64DA2"/>
    <w:rsid w:val="00BC276E"/>
    <w:rsid w:val="00BE6698"/>
    <w:rsid w:val="00C17A86"/>
    <w:rsid w:val="00D53BED"/>
    <w:rsid w:val="00D774DF"/>
    <w:rsid w:val="00DF5385"/>
    <w:rsid w:val="00E035C2"/>
    <w:rsid w:val="00E85D8A"/>
    <w:rsid w:val="00F01D36"/>
    <w:rsid w:val="00F31AF8"/>
    <w:rsid w:val="00F35B79"/>
    <w:rsid w:val="00F5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FF427"/>
  <w15:docId w15:val="{87B2AEC7-636A-4E96-8EEE-41DA35F3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035C2"/>
  </w:style>
  <w:style w:type="character" w:customStyle="1" w:styleId="a4">
    <w:name w:val="挨拶文 (文字)"/>
    <w:basedOn w:val="a0"/>
    <w:link w:val="a3"/>
    <w:uiPriority w:val="99"/>
    <w:rsid w:val="00E035C2"/>
    <w:rPr>
      <w:sz w:val="24"/>
    </w:rPr>
  </w:style>
  <w:style w:type="paragraph" w:styleId="a5">
    <w:name w:val="Closing"/>
    <w:basedOn w:val="a"/>
    <w:link w:val="a6"/>
    <w:uiPriority w:val="99"/>
    <w:unhideWhenUsed/>
    <w:rsid w:val="00E035C2"/>
    <w:pPr>
      <w:jc w:val="right"/>
    </w:pPr>
  </w:style>
  <w:style w:type="character" w:customStyle="1" w:styleId="a6">
    <w:name w:val="結語 (文字)"/>
    <w:basedOn w:val="a0"/>
    <w:link w:val="a5"/>
    <w:uiPriority w:val="99"/>
    <w:rsid w:val="00E035C2"/>
    <w:rPr>
      <w:sz w:val="24"/>
    </w:rPr>
  </w:style>
  <w:style w:type="paragraph" w:styleId="a7">
    <w:name w:val="header"/>
    <w:basedOn w:val="a"/>
    <w:link w:val="a8"/>
    <w:uiPriority w:val="99"/>
    <w:unhideWhenUsed/>
    <w:rsid w:val="00AD213D"/>
    <w:pPr>
      <w:tabs>
        <w:tab w:val="center" w:pos="4252"/>
        <w:tab w:val="right" w:pos="8504"/>
      </w:tabs>
      <w:snapToGrid w:val="0"/>
    </w:pPr>
  </w:style>
  <w:style w:type="character" w:customStyle="1" w:styleId="a8">
    <w:name w:val="ヘッダー (文字)"/>
    <w:basedOn w:val="a0"/>
    <w:link w:val="a7"/>
    <w:uiPriority w:val="99"/>
    <w:rsid w:val="00AD213D"/>
    <w:rPr>
      <w:sz w:val="24"/>
    </w:rPr>
  </w:style>
  <w:style w:type="paragraph" w:styleId="a9">
    <w:name w:val="footer"/>
    <w:basedOn w:val="a"/>
    <w:link w:val="aa"/>
    <w:uiPriority w:val="99"/>
    <w:unhideWhenUsed/>
    <w:rsid w:val="00AD213D"/>
    <w:pPr>
      <w:tabs>
        <w:tab w:val="center" w:pos="4252"/>
        <w:tab w:val="right" w:pos="8504"/>
      </w:tabs>
      <w:snapToGrid w:val="0"/>
    </w:pPr>
  </w:style>
  <w:style w:type="character" w:customStyle="1" w:styleId="aa">
    <w:name w:val="フッター (文字)"/>
    <w:basedOn w:val="a0"/>
    <w:link w:val="a9"/>
    <w:uiPriority w:val="99"/>
    <w:rsid w:val="00AD213D"/>
    <w:rPr>
      <w:sz w:val="24"/>
    </w:rPr>
  </w:style>
  <w:style w:type="paragraph" w:styleId="ab">
    <w:name w:val="Note Heading"/>
    <w:basedOn w:val="a"/>
    <w:next w:val="a"/>
    <w:link w:val="ac"/>
    <w:uiPriority w:val="99"/>
    <w:unhideWhenUsed/>
    <w:rsid w:val="000D4FD8"/>
    <w:pPr>
      <w:jc w:val="center"/>
    </w:pPr>
  </w:style>
  <w:style w:type="character" w:customStyle="1" w:styleId="ac">
    <w:name w:val="記 (文字)"/>
    <w:basedOn w:val="a0"/>
    <w:link w:val="ab"/>
    <w:uiPriority w:val="99"/>
    <w:rsid w:val="000D4FD8"/>
    <w:rPr>
      <w:sz w:val="24"/>
    </w:rPr>
  </w:style>
  <w:style w:type="table" w:styleId="ad">
    <w:name w:val="Table Grid"/>
    <w:basedOn w:val="a1"/>
    <w:uiPriority w:val="59"/>
    <w:rsid w:val="006B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A118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Balloon Text"/>
    <w:basedOn w:val="a"/>
    <w:link w:val="af"/>
    <w:uiPriority w:val="99"/>
    <w:semiHidden/>
    <w:unhideWhenUsed/>
    <w:rsid w:val="00490D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0D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60144">
      <w:bodyDiv w:val="1"/>
      <w:marLeft w:val="0"/>
      <w:marRight w:val="0"/>
      <w:marTop w:val="0"/>
      <w:marBottom w:val="0"/>
      <w:divBdr>
        <w:top w:val="none" w:sz="0" w:space="0" w:color="auto"/>
        <w:left w:val="none" w:sz="0" w:space="0" w:color="auto"/>
        <w:bottom w:val="none" w:sz="0" w:space="0" w:color="auto"/>
        <w:right w:val="none" w:sz="0" w:space="0" w:color="auto"/>
      </w:divBdr>
    </w:div>
    <w:div w:id="20819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黒澤 拓美</cp:lastModifiedBy>
  <cp:revision>2</cp:revision>
  <cp:lastPrinted>2019-12-02T23:44:00Z</cp:lastPrinted>
  <dcterms:created xsi:type="dcterms:W3CDTF">2019-12-03T01:20:00Z</dcterms:created>
  <dcterms:modified xsi:type="dcterms:W3CDTF">2019-12-03T01:20:00Z</dcterms:modified>
</cp:coreProperties>
</file>