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DD07"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2EC355E5" wp14:editId="16C30CEF">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7EE3"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2EC355E5"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" filled="f" stroked="f">
                <v:textbox inset=",,2.04mm">
                  <w:txbxContent>
                    <w:p w14:paraId="1BF37EE3"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53D3DF06" wp14:editId="021FDDD9">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F3F65"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721FC71A"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53D3DF06"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H65bvX3AQAAzQMAAA4AAAAAAAAAAAAAAAAA&#10;LgIAAGRycy9lMm9Eb2MueG1sUEsBAi0AFAAGAAgAAAAhAPdOtT7hAAAACgEAAA8AAAAAAAAAAAAA&#10;AAAAUQQAAGRycy9kb3ducmV2LnhtbFBLBQYAAAAABAAEAPMAAABfBQAAAAA=&#10;" filled="f" stroked="f">
                <v:textbox inset=",,2.04mm">
                  <w:txbxContent>
                    <w:p w14:paraId="24AF3F65"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721FC71A"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013" w:type="dxa"/>
        <w:tblInd w:w="-2"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313"/>
        <w:gridCol w:w="850"/>
        <w:gridCol w:w="2977"/>
        <w:gridCol w:w="2693"/>
      </w:tblGrid>
      <w:tr w:rsidR="0038655E" w:rsidRPr="00E323E4" w14:paraId="2DFCEEB8" w14:textId="77777777" w:rsidTr="00951D36">
        <w:trPr>
          <w:trHeight w:hRule="exact" w:val="351"/>
        </w:trPr>
        <w:tc>
          <w:tcPr>
            <w:tcW w:w="4400" w:type="dxa"/>
            <w:gridSpan w:val="2"/>
            <w:tcBorders>
              <w:top w:val="single" w:sz="4" w:space="0" w:color="auto"/>
              <w:left w:val="single" w:sz="4" w:space="0" w:color="auto"/>
            </w:tcBorders>
          </w:tcPr>
          <w:p w14:paraId="15B1633C"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5138BADB"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833" w:type="dxa"/>
            <w:gridSpan w:val="4"/>
            <w:tcBorders>
              <w:top w:val="single" w:sz="4" w:space="0" w:color="auto"/>
              <w:left w:val="single" w:sz="4" w:space="0" w:color="auto"/>
              <w:right w:val="single" w:sz="4" w:space="0" w:color="auto"/>
            </w:tcBorders>
          </w:tcPr>
          <w:p w14:paraId="08653708"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138C7D64" w14:textId="77777777" w:rsidTr="00951D36">
        <w:trPr>
          <w:trHeight w:hRule="exact" w:val="499"/>
        </w:trPr>
        <w:tc>
          <w:tcPr>
            <w:tcW w:w="4400" w:type="dxa"/>
            <w:gridSpan w:val="2"/>
            <w:tcBorders>
              <w:top w:val="single" w:sz="4" w:space="0" w:color="auto"/>
              <w:left w:val="single" w:sz="4" w:space="0" w:color="auto"/>
              <w:bottom w:val="single" w:sz="4" w:space="0" w:color="auto"/>
            </w:tcBorders>
            <w:vAlign w:val="center"/>
          </w:tcPr>
          <w:p w14:paraId="5B5EE741" w14:textId="37E22882" w:rsidR="0038655E" w:rsidRPr="00DF1F59" w:rsidRDefault="00DF1F59" w:rsidP="00DF1F59">
            <w:pPr>
              <w:spacing w:before="30" w:line="240" w:lineRule="auto"/>
              <w:jc w:val="center"/>
              <w:rPr>
                <w:rFonts w:hAnsi="ＭＳ 明朝"/>
                <w:sz w:val="18"/>
                <w:szCs w:val="18"/>
              </w:rPr>
            </w:pPr>
            <w:r w:rsidRPr="005E65D5">
              <w:rPr>
                <w:rFonts w:hAnsi="ＭＳ 明朝" w:hint="eastAsia"/>
                <w:szCs w:val="21"/>
              </w:rPr>
              <w:t>貨　物　自　動　車　運　送　事　業</w:t>
            </w:r>
          </w:p>
        </w:tc>
        <w:tc>
          <w:tcPr>
            <w:tcW w:w="3780" w:type="dxa"/>
            <w:gridSpan w:val="3"/>
            <w:tcBorders>
              <w:top w:val="single" w:sz="4" w:space="0" w:color="auto"/>
              <w:left w:val="single" w:sz="4" w:space="0" w:color="auto"/>
              <w:bottom w:val="single" w:sz="4" w:space="0" w:color="auto"/>
            </w:tcBorders>
          </w:tcPr>
          <w:p w14:paraId="62DA7D5B" w14:textId="77777777" w:rsidR="0038655E" w:rsidRPr="00FE77EE" w:rsidRDefault="0038655E">
            <w:pPr>
              <w:wordWrap w:val="0"/>
              <w:spacing w:before="30" w:line="240" w:lineRule="auto"/>
              <w:rPr>
                <w:rFonts w:hAnsi="ＭＳ 明朝"/>
                <w:sz w:val="18"/>
                <w:szCs w:val="18"/>
              </w:rPr>
            </w:pPr>
          </w:p>
        </w:tc>
        <w:tc>
          <w:tcPr>
            <w:tcW w:w="7833" w:type="dxa"/>
            <w:gridSpan w:val="4"/>
            <w:tcBorders>
              <w:top w:val="single" w:sz="4" w:space="0" w:color="auto"/>
              <w:left w:val="single" w:sz="4" w:space="0" w:color="auto"/>
              <w:bottom w:val="single" w:sz="4" w:space="0" w:color="auto"/>
              <w:right w:val="single" w:sz="4" w:space="0" w:color="auto"/>
            </w:tcBorders>
          </w:tcPr>
          <w:p w14:paraId="7307F69B" w14:textId="77777777" w:rsidR="0038655E" w:rsidRPr="00FE77EE" w:rsidRDefault="0038655E">
            <w:pPr>
              <w:wordWrap w:val="0"/>
              <w:spacing w:before="30" w:line="240" w:lineRule="auto"/>
              <w:rPr>
                <w:rFonts w:hAnsi="ＭＳ 明朝"/>
                <w:sz w:val="18"/>
                <w:szCs w:val="18"/>
              </w:rPr>
            </w:pPr>
          </w:p>
        </w:tc>
      </w:tr>
      <w:tr w:rsidR="0038655E" w:rsidRPr="00E323E4" w14:paraId="3E1FE190" w14:textId="77777777" w:rsidTr="00951D36">
        <w:trPr>
          <w:trHeight w:hRule="exact" w:val="255"/>
        </w:trPr>
        <w:tc>
          <w:tcPr>
            <w:tcW w:w="2615" w:type="dxa"/>
            <w:vMerge w:val="restart"/>
            <w:tcBorders>
              <w:top w:val="single" w:sz="4" w:space="0" w:color="auto"/>
              <w:left w:val="single" w:sz="4" w:space="0" w:color="auto"/>
              <w:tl2br w:val="single" w:sz="4" w:space="0" w:color="000000"/>
            </w:tcBorders>
          </w:tcPr>
          <w:p w14:paraId="0FB31A28" w14:textId="77777777"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14:paraId="64FF262E"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2B688EA6"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65354B45"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48959585"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2D95E808"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313" w:type="dxa"/>
            <w:vMerge w:val="restart"/>
            <w:tcBorders>
              <w:top w:val="single" w:sz="4" w:space="0" w:color="auto"/>
              <w:left w:val="single" w:sz="4" w:space="0" w:color="auto"/>
            </w:tcBorders>
            <w:vAlign w:val="center"/>
          </w:tcPr>
          <w:p w14:paraId="6AF35724"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27" w:type="dxa"/>
            <w:gridSpan w:val="2"/>
            <w:tcBorders>
              <w:top w:val="single" w:sz="4" w:space="0" w:color="auto"/>
              <w:left w:val="single" w:sz="4" w:space="0" w:color="auto"/>
            </w:tcBorders>
            <w:vAlign w:val="center"/>
          </w:tcPr>
          <w:p w14:paraId="1462F0EC"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93" w:type="dxa"/>
            <w:vMerge w:val="restart"/>
            <w:tcBorders>
              <w:top w:val="single" w:sz="4" w:space="0" w:color="auto"/>
              <w:left w:val="single" w:sz="4" w:space="0" w:color="auto"/>
              <w:right w:val="single" w:sz="4" w:space="0" w:color="auto"/>
            </w:tcBorders>
            <w:vAlign w:val="center"/>
          </w:tcPr>
          <w:p w14:paraId="32C1567E"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7B15B877" w14:textId="77777777" w:rsidTr="00951D36">
        <w:trPr>
          <w:trHeight w:hRule="exact" w:val="255"/>
        </w:trPr>
        <w:tc>
          <w:tcPr>
            <w:tcW w:w="2615" w:type="dxa"/>
            <w:vMerge/>
            <w:tcBorders>
              <w:left w:val="single" w:sz="4" w:space="0" w:color="auto"/>
            </w:tcBorders>
          </w:tcPr>
          <w:p w14:paraId="681D1738"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14:paraId="3F10AB3E"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7D863293"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204F356E" w14:textId="77777777" w:rsidR="0038655E" w:rsidRPr="00FE77EE" w:rsidRDefault="0038655E">
            <w:pPr>
              <w:wordWrap w:val="0"/>
              <w:spacing w:before="30" w:line="240" w:lineRule="auto"/>
              <w:jc w:val="center"/>
              <w:rPr>
                <w:rFonts w:hAnsi="ＭＳ 明朝"/>
                <w:sz w:val="18"/>
                <w:szCs w:val="18"/>
              </w:rPr>
            </w:pPr>
          </w:p>
        </w:tc>
        <w:tc>
          <w:tcPr>
            <w:tcW w:w="1313" w:type="dxa"/>
            <w:vMerge/>
            <w:tcBorders>
              <w:left w:val="single" w:sz="4" w:space="0" w:color="auto"/>
            </w:tcBorders>
          </w:tcPr>
          <w:p w14:paraId="19C1728A" w14:textId="77777777" w:rsidR="0038655E" w:rsidRPr="00FE77EE" w:rsidRDefault="0038655E">
            <w:pPr>
              <w:wordWrap w:val="0"/>
              <w:spacing w:before="30" w:line="240" w:lineRule="auto"/>
              <w:rPr>
                <w:rFonts w:hAnsi="ＭＳ 明朝"/>
                <w:sz w:val="18"/>
                <w:szCs w:val="18"/>
              </w:rPr>
            </w:pPr>
          </w:p>
        </w:tc>
        <w:tc>
          <w:tcPr>
            <w:tcW w:w="850" w:type="dxa"/>
            <w:vMerge w:val="restart"/>
            <w:tcBorders>
              <w:top w:val="single" w:sz="4" w:space="0" w:color="auto"/>
              <w:left w:val="single" w:sz="4" w:space="0" w:color="auto"/>
            </w:tcBorders>
            <w:vAlign w:val="center"/>
          </w:tcPr>
          <w:p w14:paraId="2D53C6BD"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77" w:type="dxa"/>
            <w:tcBorders>
              <w:top w:val="single" w:sz="4" w:space="0" w:color="auto"/>
              <w:left w:val="single" w:sz="4" w:space="0" w:color="auto"/>
            </w:tcBorders>
            <w:vAlign w:val="center"/>
          </w:tcPr>
          <w:p w14:paraId="01FC19C1"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93" w:type="dxa"/>
            <w:vMerge/>
            <w:tcBorders>
              <w:left w:val="single" w:sz="4" w:space="0" w:color="auto"/>
              <w:right w:val="single" w:sz="4" w:space="0" w:color="auto"/>
            </w:tcBorders>
          </w:tcPr>
          <w:p w14:paraId="3F74B377" w14:textId="77777777" w:rsidR="0038655E" w:rsidRPr="00FE77EE" w:rsidRDefault="0038655E">
            <w:pPr>
              <w:wordWrap w:val="0"/>
              <w:spacing w:before="30" w:line="240" w:lineRule="auto"/>
              <w:rPr>
                <w:rFonts w:hAnsi="ＭＳ 明朝"/>
                <w:sz w:val="18"/>
                <w:szCs w:val="18"/>
              </w:rPr>
            </w:pPr>
          </w:p>
        </w:tc>
      </w:tr>
      <w:tr w:rsidR="0038655E" w:rsidRPr="00E323E4" w14:paraId="0C09C92D" w14:textId="77777777" w:rsidTr="00951D36">
        <w:trPr>
          <w:trHeight w:hRule="exact" w:val="323"/>
        </w:trPr>
        <w:tc>
          <w:tcPr>
            <w:tcW w:w="2615" w:type="dxa"/>
            <w:vMerge/>
            <w:tcBorders>
              <w:left w:val="single" w:sz="4" w:space="0" w:color="auto"/>
            </w:tcBorders>
          </w:tcPr>
          <w:p w14:paraId="0B52B514"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14:paraId="7EF97FE0"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44ABBCBF"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0B74B558" w14:textId="77777777" w:rsidR="0038655E" w:rsidRPr="00FE77EE" w:rsidRDefault="0038655E">
            <w:pPr>
              <w:wordWrap w:val="0"/>
              <w:spacing w:before="30" w:line="240" w:lineRule="auto"/>
              <w:rPr>
                <w:rFonts w:hAnsi="ＭＳ 明朝"/>
                <w:sz w:val="18"/>
                <w:szCs w:val="18"/>
              </w:rPr>
            </w:pPr>
          </w:p>
        </w:tc>
        <w:tc>
          <w:tcPr>
            <w:tcW w:w="1313" w:type="dxa"/>
            <w:vMerge/>
            <w:tcBorders>
              <w:left w:val="single" w:sz="4" w:space="0" w:color="auto"/>
              <w:bottom w:val="single" w:sz="4" w:space="0" w:color="auto"/>
            </w:tcBorders>
          </w:tcPr>
          <w:p w14:paraId="175DAF29" w14:textId="77777777" w:rsidR="0038655E" w:rsidRPr="00FE77EE" w:rsidRDefault="0038655E">
            <w:pPr>
              <w:wordWrap w:val="0"/>
              <w:spacing w:before="30" w:line="240" w:lineRule="auto"/>
              <w:rPr>
                <w:rFonts w:hAnsi="ＭＳ 明朝"/>
                <w:sz w:val="18"/>
                <w:szCs w:val="18"/>
              </w:rPr>
            </w:pPr>
          </w:p>
        </w:tc>
        <w:tc>
          <w:tcPr>
            <w:tcW w:w="850" w:type="dxa"/>
            <w:vMerge/>
            <w:tcBorders>
              <w:left w:val="single" w:sz="4" w:space="0" w:color="auto"/>
              <w:bottom w:val="single" w:sz="4" w:space="0" w:color="auto"/>
            </w:tcBorders>
          </w:tcPr>
          <w:p w14:paraId="00158899" w14:textId="77777777" w:rsidR="0038655E" w:rsidRPr="00FE77EE" w:rsidRDefault="0038655E">
            <w:pPr>
              <w:wordWrap w:val="0"/>
              <w:spacing w:before="30" w:line="240" w:lineRule="auto"/>
              <w:rPr>
                <w:rFonts w:hAnsi="ＭＳ 明朝"/>
                <w:sz w:val="18"/>
                <w:szCs w:val="18"/>
              </w:rPr>
            </w:pPr>
          </w:p>
        </w:tc>
        <w:tc>
          <w:tcPr>
            <w:tcW w:w="2977" w:type="dxa"/>
            <w:tcBorders>
              <w:top w:val="single" w:sz="4" w:space="0" w:color="auto"/>
              <w:left w:val="single" w:sz="4" w:space="0" w:color="auto"/>
              <w:bottom w:val="single" w:sz="4" w:space="0" w:color="auto"/>
            </w:tcBorders>
          </w:tcPr>
          <w:p w14:paraId="5525FABF" w14:textId="77777777" w:rsidR="0038655E" w:rsidRPr="00FE77EE" w:rsidRDefault="0038655E">
            <w:pPr>
              <w:wordWrap w:val="0"/>
              <w:spacing w:before="30" w:line="240" w:lineRule="auto"/>
              <w:rPr>
                <w:rFonts w:hAnsi="ＭＳ 明朝"/>
                <w:sz w:val="18"/>
                <w:szCs w:val="18"/>
              </w:rPr>
            </w:pPr>
          </w:p>
        </w:tc>
        <w:tc>
          <w:tcPr>
            <w:tcW w:w="2693" w:type="dxa"/>
            <w:vMerge/>
            <w:tcBorders>
              <w:left w:val="single" w:sz="4" w:space="0" w:color="auto"/>
              <w:bottom w:val="single" w:sz="4" w:space="0" w:color="auto"/>
              <w:right w:val="single" w:sz="4" w:space="0" w:color="auto"/>
            </w:tcBorders>
          </w:tcPr>
          <w:p w14:paraId="2D114ED3" w14:textId="77777777" w:rsidR="0038655E" w:rsidRPr="00FE77EE" w:rsidRDefault="0038655E">
            <w:pPr>
              <w:wordWrap w:val="0"/>
              <w:spacing w:before="30" w:line="240" w:lineRule="auto"/>
              <w:rPr>
                <w:rFonts w:hAnsi="ＭＳ 明朝"/>
                <w:sz w:val="18"/>
                <w:szCs w:val="18"/>
              </w:rPr>
            </w:pPr>
          </w:p>
        </w:tc>
      </w:tr>
      <w:tr w:rsidR="00C2438A" w:rsidRPr="00E323E4" w14:paraId="03F42D50" w14:textId="77777777" w:rsidTr="00951D36">
        <w:trPr>
          <w:trHeight w:val="1790"/>
        </w:trPr>
        <w:tc>
          <w:tcPr>
            <w:tcW w:w="2615" w:type="dxa"/>
            <w:tcBorders>
              <w:top w:val="single" w:sz="4" w:space="0" w:color="auto"/>
              <w:left w:val="single" w:sz="4" w:space="0" w:color="auto"/>
            </w:tcBorders>
            <w:vAlign w:val="center"/>
          </w:tcPr>
          <w:p w14:paraId="6E7772A0" w14:textId="77777777" w:rsidR="00C2438A" w:rsidRPr="00FE77EE" w:rsidRDefault="00C2438A" w:rsidP="00C2438A">
            <w:pPr>
              <w:spacing w:before="30" w:line="240" w:lineRule="auto"/>
              <w:ind w:left="28"/>
              <w:rPr>
                <w:rFonts w:hAnsi="ＭＳ 明朝"/>
                <w:sz w:val="18"/>
                <w:szCs w:val="18"/>
              </w:rPr>
            </w:pPr>
            <w:r>
              <w:rPr>
                <w:rFonts w:hAnsi="ＭＳ 明朝" w:hint="eastAsia"/>
                <w:sz w:val="18"/>
                <w:szCs w:val="18"/>
              </w:rPr>
              <w:t xml:space="preserve">①　</w:t>
            </w:r>
            <w:r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tcBorders>
            <w:vAlign w:val="center"/>
          </w:tcPr>
          <w:p w14:paraId="3E8BF403" w14:textId="77777777" w:rsidR="00C2438A" w:rsidRPr="005E65D5" w:rsidRDefault="00C2438A" w:rsidP="00C2438A">
            <w:pPr>
              <w:spacing w:before="30" w:line="240" w:lineRule="auto"/>
              <w:jc w:val="center"/>
              <w:rPr>
                <w:rFonts w:hAnsi="ＭＳ 明朝"/>
                <w:szCs w:val="21"/>
              </w:rPr>
            </w:pPr>
            <w:r w:rsidRPr="005E65D5">
              <w:rPr>
                <w:rFonts w:hAnsi="ＭＳ 明朝" w:hint="eastAsia"/>
                <w:szCs w:val="21"/>
              </w:rPr>
              <w:t>別添協定書</w:t>
            </w:r>
          </w:p>
          <w:p w14:paraId="77755590" w14:textId="7FC03888" w:rsidR="00C2438A" w:rsidRPr="005E65D5" w:rsidRDefault="00C2438A" w:rsidP="00C2438A">
            <w:pPr>
              <w:spacing w:before="30" w:line="240" w:lineRule="auto"/>
              <w:jc w:val="center"/>
              <w:rPr>
                <w:rFonts w:hAnsi="ＭＳ 明朝"/>
                <w:szCs w:val="21"/>
              </w:rPr>
            </w:pPr>
            <w:r w:rsidRPr="005E65D5">
              <w:rPr>
                <w:rFonts w:hAnsi="ＭＳ 明朝" w:hint="eastAsia"/>
                <w:szCs w:val="21"/>
              </w:rPr>
              <w:t>記載の通り</w:t>
            </w:r>
          </w:p>
        </w:tc>
        <w:tc>
          <w:tcPr>
            <w:tcW w:w="1659" w:type="dxa"/>
            <w:tcBorders>
              <w:top w:val="single" w:sz="4" w:space="0" w:color="auto"/>
              <w:left w:val="single" w:sz="4" w:space="0" w:color="auto"/>
            </w:tcBorders>
            <w:vAlign w:val="center"/>
          </w:tcPr>
          <w:p w14:paraId="6B6075D0" w14:textId="40F9D65F" w:rsidR="00C2438A" w:rsidRPr="005E65D5" w:rsidRDefault="00C2438A" w:rsidP="00C2438A">
            <w:pPr>
              <w:wordWrap w:val="0"/>
              <w:spacing w:before="30" w:line="240" w:lineRule="auto"/>
              <w:jc w:val="center"/>
              <w:rPr>
                <w:rFonts w:hAnsi="ＭＳ 明朝"/>
                <w:szCs w:val="21"/>
              </w:rPr>
            </w:pPr>
            <w:r w:rsidRPr="005E65D5">
              <w:rPr>
                <w:rFonts w:hAnsi="ＭＳ 明朝" w:hint="eastAsia"/>
                <w:szCs w:val="21"/>
              </w:rPr>
              <w:t>自動車運転者</w:t>
            </w:r>
          </w:p>
        </w:tc>
        <w:tc>
          <w:tcPr>
            <w:tcW w:w="1386" w:type="dxa"/>
            <w:tcBorders>
              <w:top w:val="single" w:sz="4" w:space="0" w:color="auto"/>
              <w:left w:val="single" w:sz="4" w:space="0" w:color="auto"/>
            </w:tcBorders>
            <w:vAlign w:val="center"/>
          </w:tcPr>
          <w:p w14:paraId="4161C554" w14:textId="77777777" w:rsidR="00C2438A" w:rsidRPr="005E65D5" w:rsidRDefault="00C2438A" w:rsidP="00C2438A">
            <w:pPr>
              <w:wordWrap w:val="0"/>
              <w:spacing w:before="30" w:line="240" w:lineRule="auto"/>
              <w:jc w:val="center"/>
              <w:rPr>
                <w:rFonts w:hAnsi="ＭＳ 明朝"/>
                <w:szCs w:val="21"/>
              </w:rPr>
            </w:pPr>
            <w:r w:rsidRPr="005E65D5">
              <w:rPr>
                <w:rFonts w:hAnsi="ＭＳ 明朝" w:hint="eastAsia"/>
                <w:szCs w:val="21"/>
              </w:rPr>
              <w:t>別添協定書</w:t>
            </w:r>
          </w:p>
          <w:p w14:paraId="6E949A2E" w14:textId="3D289B95" w:rsidR="00C2438A" w:rsidRPr="005E65D5" w:rsidRDefault="00C2438A" w:rsidP="00C2438A">
            <w:pPr>
              <w:wordWrap w:val="0"/>
              <w:spacing w:before="30" w:line="240" w:lineRule="auto"/>
              <w:jc w:val="center"/>
              <w:rPr>
                <w:rFonts w:hAnsi="ＭＳ 明朝"/>
                <w:szCs w:val="21"/>
              </w:rPr>
            </w:pPr>
            <w:r w:rsidRPr="005E65D5">
              <w:rPr>
                <w:rFonts w:hAnsi="ＭＳ 明朝" w:hint="eastAsia"/>
                <w:szCs w:val="21"/>
              </w:rPr>
              <w:t>記載の通り</w:t>
            </w:r>
          </w:p>
        </w:tc>
        <w:tc>
          <w:tcPr>
            <w:tcW w:w="1313" w:type="dxa"/>
            <w:tcBorders>
              <w:top w:val="single" w:sz="4" w:space="0" w:color="auto"/>
              <w:left w:val="single" w:sz="4" w:space="0" w:color="auto"/>
            </w:tcBorders>
            <w:vAlign w:val="center"/>
          </w:tcPr>
          <w:p w14:paraId="6C0DA31C" w14:textId="77777777" w:rsidR="00C2438A" w:rsidRPr="005E65D5" w:rsidRDefault="00C2438A" w:rsidP="00164253">
            <w:pPr>
              <w:spacing w:before="30" w:line="360" w:lineRule="auto"/>
              <w:jc w:val="left"/>
              <w:rPr>
                <w:rFonts w:hAnsi="ＭＳ 明朝"/>
                <w:szCs w:val="21"/>
              </w:rPr>
            </w:pPr>
            <w:r w:rsidRPr="005E65D5">
              <w:rPr>
                <w:rFonts w:hAnsi="ＭＳ 明朝" w:hint="eastAsia"/>
                <w:szCs w:val="21"/>
              </w:rPr>
              <w:t>「１週</w:t>
            </w:r>
          </w:p>
          <w:p w14:paraId="40C20A4A" w14:textId="6F117FD6" w:rsidR="005E65D5" w:rsidRPr="005E65D5" w:rsidRDefault="00C2438A" w:rsidP="00164253">
            <w:pPr>
              <w:spacing w:before="30" w:line="360" w:lineRule="auto"/>
              <w:jc w:val="center"/>
              <w:rPr>
                <w:rFonts w:hAnsi="ＭＳ 明朝"/>
                <w:szCs w:val="21"/>
              </w:rPr>
            </w:pPr>
            <w:r w:rsidRPr="005E65D5">
              <w:rPr>
                <w:rFonts w:hAnsi="ＭＳ 明朝" w:hint="eastAsia"/>
                <w:szCs w:val="21"/>
              </w:rPr>
              <w:t xml:space="preserve">　　時間</w:t>
            </w:r>
          </w:p>
          <w:p w14:paraId="501B4BFE" w14:textId="04D098B3" w:rsidR="00C2438A" w:rsidRPr="005E65D5" w:rsidRDefault="005E65D5" w:rsidP="00164253">
            <w:pPr>
              <w:spacing w:before="30" w:line="360" w:lineRule="auto"/>
              <w:jc w:val="left"/>
              <w:rPr>
                <w:rFonts w:hAnsi="ＭＳ 明朝"/>
                <w:szCs w:val="21"/>
              </w:rPr>
            </w:pPr>
            <w:r w:rsidRPr="005E65D5">
              <w:rPr>
                <w:rFonts w:hAnsi="ＭＳ 明朝" w:hint="eastAsia"/>
                <w:szCs w:val="21"/>
              </w:rPr>
              <w:t xml:space="preserve">　</w:t>
            </w:r>
            <w:r w:rsidR="00C2438A" w:rsidRPr="005E65D5">
              <w:rPr>
                <w:rFonts w:hAnsi="ＭＳ 明朝" w:hint="eastAsia"/>
                <w:szCs w:val="21"/>
              </w:rPr>
              <w:t>１日</w:t>
            </w:r>
          </w:p>
          <w:p w14:paraId="55EBCD06" w14:textId="5EE9654C" w:rsidR="00C2438A" w:rsidRPr="005E65D5" w:rsidRDefault="00C2438A" w:rsidP="00164253">
            <w:pPr>
              <w:spacing w:before="30" w:line="360" w:lineRule="auto"/>
              <w:jc w:val="center"/>
              <w:rPr>
                <w:rFonts w:hAnsi="ＭＳ 明朝"/>
                <w:szCs w:val="21"/>
              </w:rPr>
            </w:pPr>
            <w:r w:rsidRPr="005E65D5">
              <w:rPr>
                <w:rFonts w:hAnsi="ＭＳ 明朝" w:hint="eastAsia"/>
                <w:szCs w:val="21"/>
              </w:rPr>
              <w:t xml:space="preserve">　　時間</w:t>
            </w:r>
            <w:r w:rsidR="005E65D5" w:rsidRPr="005E65D5">
              <w:rPr>
                <w:rFonts w:hAnsi="ＭＳ 明朝" w:hint="eastAsia"/>
                <w:szCs w:val="21"/>
              </w:rPr>
              <w:t>」</w:t>
            </w:r>
          </w:p>
        </w:tc>
        <w:tc>
          <w:tcPr>
            <w:tcW w:w="850" w:type="dxa"/>
            <w:tcBorders>
              <w:top w:val="single" w:sz="4" w:space="0" w:color="auto"/>
              <w:left w:val="single" w:sz="4" w:space="0" w:color="auto"/>
            </w:tcBorders>
            <w:vAlign w:val="center"/>
          </w:tcPr>
          <w:p w14:paraId="522531D3" w14:textId="388FF82D" w:rsidR="00C2438A" w:rsidRPr="00FE77EE" w:rsidRDefault="00C2438A" w:rsidP="00C2438A">
            <w:pPr>
              <w:wordWrap w:val="0"/>
              <w:spacing w:before="30" w:line="240" w:lineRule="auto"/>
              <w:jc w:val="center"/>
              <w:rPr>
                <w:rFonts w:hAnsi="ＭＳ 明朝"/>
                <w:sz w:val="18"/>
                <w:szCs w:val="18"/>
              </w:rPr>
            </w:pPr>
          </w:p>
        </w:tc>
        <w:tc>
          <w:tcPr>
            <w:tcW w:w="2977" w:type="dxa"/>
            <w:tcBorders>
              <w:top w:val="single" w:sz="4" w:space="0" w:color="auto"/>
              <w:left w:val="single" w:sz="4" w:space="0" w:color="auto"/>
            </w:tcBorders>
            <w:vAlign w:val="center"/>
          </w:tcPr>
          <w:p w14:paraId="77F552E7" w14:textId="1918F9D1" w:rsidR="00C2438A" w:rsidRPr="00FE77EE" w:rsidRDefault="00C2438A" w:rsidP="00C2438A">
            <w:pPr>
              <w:wordWrap w:val="0"/>
              <w:spacing w:before="30" w:line="240" w:lineRule="auto"/>
              <w:jc w:val="center"/>
              <w:rPr>
                <w:rFonts w:hAnsi="ＭＳ 明朝"/>
                <w:sz w:val="18"/>
                <w:szCs w:val="18"/>
              </w:rPr>
            </w:pPr>
            <w:r>
              <w:rPr>
                <w:rFonts w:hAnsi="ＭＳ 明朝"/>
                <w:noProof/>
                <w:sz w:val="18"/>
                <w:szCs w:val="18"/>
              </w:rPr>
              <mc:AlternateContent>
                <mc:Choice Requires="wps">
                  <w:drawing>
                    <wp:anchor distT="0" distB="0" distL="114300" distR="114300" simplePos="0" relativeHeight="251662336" behindDoc="0" locked="0" layoutInCell="1" allowOverlap="1" wp14:anchorId="768FA472" wp14:editId="1E19D38E">
                      <wp:simplePos x="0" y="0"/>
                      <wp:positionH relativeFrom="column">
                        <wp:posOffset>-333375</wp:posOffset>
                      </wp:positionH>
                      <wp:positionV relativeFrom="paragraph">
                        <wp:posOffset>-40640</wp:posOffset>
                      </wp:positionV>
                      <wp:extent cx="1819275" cy="3429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8192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6D086B6" w14:textId="77777777" w:rsidR="00C2438A" w:rsidRDefault="00C2438A" w:rsidP="00C2438A">
                                  <w:pPr>
                                    <w:jc w:val="center"/>
                                  </w:pPr>
                                  <w:r>
                                    <w:rPr>
                                      <w:rFonts w:hint="eastAsia"/>
                                    </w:rPr>
                                    <w:t>別添協定書記載のとおり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FA472" id="正方形/長方形 1" o:spid="_x0000_s1028" style="position:absolute;left:0;text-align:left;margin-left:-26.25pt;margin-top:-3.2pt;width:14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" fillcolor="white [3201]" stroked="f" strokeweight="1pt">
                      <v:textbox>
                        <w:txbxContent>
                          <w:p w14:paraId="46D086B6" w14:textId="77777777" w:rsidR="00C2438A" w:rsidRDefault="00C2438A" w:rsidP="00C2438A">
                            <w:pPr>
                              <w:jc w:val="center"/>
                            </w:pPr>
                            <w:r>
                              <w:rPr>
                                <w:rFonts w:hint="eastAsia"/>
                              </w:rPr>
                              <w:t>別添協定書記載のとおり</w:t>
                            </w:r>
                          </w:p>
                        </w:txbxContent>
                      </v:textbox>
                    </v:rect>
                  </w:pict>
                </mc:Fallback>
              </mc:AlternateContent>
            </w:r>
          </w:p>
        </w:tc>
        <w:tc>
          <w:tcPr>
            <w:tcW w:w="2693" w:type="dxa"/>
            <w:tcBorders>
              <w:top w:val="single" w:sz="4" w:space="0" w:color="auto"/>
              <w:left w:val="single" w:sz="4" w:space="0" w:color="auto"/>
              <w:right w:val="single" w:sz="4" w:space="0" w:color="auto"/>
            </w:tcBorders>
            <w:vAlign w:val="center"/>
          </w:tcPr>
          <w:p w14:paraId="0F4B5200" w14:textId="43D1FD5A" w:rsidR="00C2438A" w:rsidRPr="005E65D5" w:rsidRDefault="00C2438A" w:rsidP="00C2438A">
            <w:pPr>
              <w:wordWrap w:val="0"/>
              <w:spacing w:before="30" w:line="240" w:lineRule="auto"/>
              <w:jc w:val="center"/>
              <w:rPr>
                <w:rFonts w:hAnsi="ＭＳ 明朝"/>
                <w:sz w:val="20"/>
              </w:rPr>
            </w:pPr>
            <w:r w:rsidRPr="005E65D5">
              <w:rPr>
                <w:rFonts w:hAnsi="ＭＳ 明朝" w:hint="eastAsia"/>
                <w:sz w:val="20"/>
              </w:rPr>
              <w:t>令和</w:t>
            </w:r>
            <w:r w:rsidR="005E65D5" w:rsidRPr="005E65D5">
              <w:rPr>
                <w:rFonts w:hAnsi="ＭＳ 明朝" w:hint="eastAsia"/>
                <w:sz w:val="20"/>
              </w:rPr>
              <w:t xml:space="preserve">　</w:t>
            </w:r>
            <w:r w:rsidRPr="005E65D5">
              <w:rPr>
                <w:rFonts w:hAnsi="ＭＳ 明朝" w:hint="eastAsia"/>
                <w:sz w:val="20"/>
              </w:rPr>
              <w:t xml:space="preserve">　年</w:t>
            </w:r>
            <w:r w:rsidR="005E65D5" w:rsidRPr="005E65D5">
              <w:rPr>
                <w:rFonts w:hAnsi="ＭＳ 明朝" w:hint="eastAsia"/>
                <w:sz w:val="20"/>
              </w:rPr>
              <w:t xml:space="preserve">　　</w:t>
            </w:r>
            <w:r w:rsidRPr="005E65D5">
              <w:rPr>
                <w:rFonts w:hAnsi="ＭＳ 明朝" w:hint="eastAsia"/>
                <w:sz w:val="20"/>
              </w:rPr>
              <w:t>月</w:t>
            </w:r>
            <w:r w:rsidR="005E65D5" w:rsidRPr="005E65D5">
              <w:rPr>
                <w:rFonts w:hAnsi="ＭＳ 明朝" w:hint="eastAsia"/>
                <w:sz w:val="20"/>
              </w:rPr>
              <w:t xml:space="preserve">　</w:t>
            </w:r>
            <w:r w:rsidRPr="005E65D5">
              <w:rPr>
                <w:rFonts w:hAnsi="ＭＳ 明朝" w:hint="eastAsia"/>
                <w:sz w:val="20"/>
              </w:rPr>
              <w:t xml:space="preserve">　日から</w:t>
            </w:r>
          </w:p>
          <w:p w14:paraId="197A4D4C" w14:textId="68D148E9" w:rsidR="00C2438A" w:rsidRPr="005E65D5" w:rsidRDefault="00C2438A" w:rsidP="005E65D5">
            <w:pPr>
              <w:wordWrap w:val="0"/>
              <w:spacing w:before="30" w:line="240" w:lineRule="auto"/>
              <w:jc w:val="center"/>
              <w:rPr>
                <w:rFonts w:hAnsi="ＭＳ 明朝"/>
                <w:sz w:val="20"/>
              </w:rPr>
            </w:pPr>
            <w:r w:rsidRPr="005E65D5">
              <w:rPr>
                <w:rFonts w:hAnsi="ＭＳ 明朝" w:hint="eastAsia"/>
                <w:sz w:val="20"/>
              </w:rPr>
              <w:t xml:space="preserve">令和　</w:t>
            </w:r>
            <w:r w:rsidR="005E65D5" w:rsidRPr="005E65D5">
              <w:rPr>
                <w:rFonts w:hAnsi="ＭＳ 明朝" w:hint="eastAsia"/>
                <w:sz w:val="20"/>
              </w:rPr>
              <w:t xml:space="preserve">　</w:t>
            </w:r>
            <w:r w:rsidRPr="005E65D5">
              <w:rPr>
                <w:rFonts w:hAnsi="ＭＳ 明朝" w:hint="eastAsia"/>
                <w:sz w:val="20"/>
              </w:rPr>
              <w:t>年</w:t>
            </w:r>
            <w:r w:rsidR="005E65D5" w:rsidRPr="005E65D5">
              <w:rPr>
                <w:rFonts w:hAnsi="ＭＳ 明朝" w:hint="eastAsia"/>
                <w:sz w:val="20"/>
              </w:rPr>
              <w:t xml:space="preserve">　　</w:t>
            </w:r>
            <w:r w:rsidRPr="005E65D5">
              <w:rPr>
                <w:rFonts w:hAnsi="ＭＳ 明朝" w:hint="eastAsia"/>
                <w:sz w:val="20"/>
              </w:rPr>
              <w:t xml:space="preserve">月　</w:t>
            </w:r>
            <w:r w:rsidR="005E65D5" w:rsidRPr="005E65D5">
              <w:rPr>
                <w:rFonts w:hAnsi="ＭＳ 明朝" w:hint="eastAsia"/>
                <w:sz w:val="20"/>
              </w:rPr>
              <w:t xml:space="preserve">　日まで</w:t>
            </w:r>
          </w:p>
        </w:tc>
      </w:tr>
      <w:tr w:rsidR="00C2438A" w:rsidRPr="00E323E4" w14:paraId="47CA2CEF" w14:textId="77777777" w:rsidTr="00951D36">
        <w:trPr>
          <w:trHeight w:val="1805"/>
        </w:trPr>
        <w:tc>
          <w:tcPr>
            <w:tcW w:w="2615" w:type="dxa"/>
            <w:tcBorders>
              <w:top w:val="single" w:sz="4" w:space="0" w:color="auto"/>
              <w:left w:val="single" w:sz="4" w:space="0" w:color="auto"/>
            </w:tcBorders>
            <w:vAlign w:val="center"/>
          </w:tcPr>
          <w:p w14:paraId="688AE09F" w14:textId="77777777" w:rsidR="00C2438A" w:rsidRPr="00FE77EE" w:rsidRDefault="00C2438A" w:rsidP="00C115D6">
            <w:pPr>
              <w:wordWrap w:val="0"/>
              <w:spacing w:before="30" w:line="240" w:lineRule="auto"/>
              <w:ind w:left="180" w:hangingChars="100" w:hanging="180"/>
              <w:rPr>
                <w:rFonts w:hAnsi="ＭＳ 明朝"/>
                <w:sz w:val="18"/>
                <w:szCs w:val="18"/>
              </w:rPr>
            </w:pPr>
            <w:r>
              <w:rPr>
                <w:rFonts w:hAnsi="ＭＳ 明朝" w:hint="eastAsia"/>
                <w:sz w:val="18"/>
                <w:szCs w:val="18"/>
              </w:rPr>
              <w:t xml:space="preserve">②　</w:t>
            </w:r>
            <w:r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tcBorders>
            <w:vAlign w:val="center"/>
          </w:tcPr>
          <w:p w14:paraId="5AE0DE74" w14:textId="77777777" w:rsidR="005E65D5" w:rsidRPr="005E65D5" w:rsidRDefault="005E65D5" w:rsidP="005E65D5">
            <w:pPr>
              <w:spacing w:before="30" w:line="240" w:lineRule="auto"/>
              <w:jc w:val="center"/>
              <w:rPr>
                <w:rFonts w:hAnsi="ＭＳ 明朝"/>
                <w:szCs w:val="21"/>
              </w:rPr>
            </w:pPr>
            <w:r w:rsidRPr="005E65D5">
              <w:rPr>
                <w:rFonts w:hAnsi="ＭＳ 明朝" w:hint="eastAsia"/>
                <w:szCs w:val="21"/>
              </w:rPr>
              <w:t>別添協定書</w:t>
            </w:r>
          </w:p>
          <w:p w14:paraId="32D810D3" w14:textId="7FC2EEF0" w:rsidR="00C2438A" w:rsidRPr="005E65D5" w:rsidRDefault="005E65D5" w:rsidP="005E65D5">
            <w:pPr>
              <w:wordWrap w:val="0"/>
              <w:spacing w:before="30" w:line="240" w:lineRule="auto"/>
              <w:jc w:val="center"/>
              <w:rPr>
                <w:rFonts w:hAnsi="ＭＳ 明朝"/>
                <w:szCs w:val="21"/>
              </w:rPr>
            </w:pPr>
            <w:r w:rsidRPr="005E65D5">
              <w:rPr>
                <w:rFonts w:hAnsi="ＭＳ 明朝" w:hint="eastAsia"/>
                <w:szCs w:val="21"/>
              </w:rPr>
              <w:t>記載の通り</w:t>
            </w:r>
          </w:p>
        </w:tc>
        <w:tc>
          <w:tcPr>
            <w:tcW w:w="1659" w:type="dxa"/>
            <w:tcBorders>
              <w:top w:val="single" w:sz="4" w:space="0" w:color="auto"/>
              <w:left w:val="single" w:sz="4" w:space="0" w:color="auto"/>
            </w:tcBorders>
            <w:vAlign w:val="center"/>
          </w:tcPr>
          <w:p w14:paraId="7455757B" w14:textId="77777777" w:rsidR="005E65D5" w:rsidRPr="005E65D5" w:rsidRDefault="005E65D5" w:rsidP="005E65D5">
            <w:pPr>
              <w:spacing w:before="30" w:line="240" w:lineRule="auto"/>
              <w:jc w:val="center"/>
              <w:rPr>
                <w:rFonts w:hAnsi="ＭＳ 明朝"/>
                <w:szCs w:val="21"/>
              </w:rPr>
            </w:pPr>
            <w:r w:rsidRPr="005E65D5">
              <w:rPr>
                <w:rFonts w:hAnsi="ＭＳ 明朝" w:hint="eastAsia"/>
                <w:szCs w:val="21"/>
              </w:rPr>
              <w:t>別添協定書</w:t>
            </w:r>
          </w:p>
          <w:p w14:paraId="260A390F" w14:textId="0D88D91C" w:rsidR="00C2438A" w:rsidRPr="005E65D5" w:rsidRDefault="005E65D5" w:rsidP="005E65D5">
            <w:pPr>
              <w:wordWrap w:val="0"/>
              <w:spacing w:before="30" w:line="240" w:lineRule="auto"/>
              <w:jc w:val="center"/>
              <w:rPr>
                <w:rFonts w:hAnsi="ＭＳ 明朝"/>
                <w:szCs w:val="21"/>
              </w:rPr>
            </w:pPr>
            <w:r w:rsidRPr="005E65D5">
              <w:rPr>
                <w:rFonts w:hAnsi="ＭＳ 明朝" w:hint="eastAsia"/>
                <w:szCs w:val="21"/>
              </w:rPr>
              <w:t>記載の通り</w:t>
            </w:r>
          </w:p>
        </w:tc>
        <w:tc>
          <w:tcPr>
            <w:tcW w:w="1386" w:type="dxa"/>
            <w:tcBorders>
              <w:top w:val="single" w:sz="4" w:space="0" w:color="auto"/>
              <w:left w:val="single" w:sz="4" w:space="0" w:color="auto"/>
            </w:tcBorders>
            <w:vAlign w:val="center"/>
          </w:tcPr>
          <w:p w14:paraId="55FDD087" w14:textId="77777777" w:rsidR="005E65D5" w:rsidRPr="005E65D5" w:rsidRDefault="005E65D5" w:rsidP="005E65D5">
            <w:pPr>
              <w:spacing w:before="30" w:line="240" w:lineRule="auto"/>
              <w:jc w:val="center"/>
              <w:rPr>
                <w:rFonts w:hAnsi="ＭＳ 明朝"/>
                <w:szCs w:val="21"/>
              </w:rPr>
            </w:pPr>
            <w:r w:rsidRPr="005E65D5">
              <w:rPr>
                <w:rFonts w:hAnsi="ＭＳ 明朝" w:hint="eastAsia"/>
                <w:szCs w:val="21"/>
              </w:rPr>
              <w:t>別添協定書</w:t>
            </w:r>
          </w:p>
          <w:p w14:paraId="713BB615" w14:textId="05359E38" w:rsidR="00C2438A" w:rsidRPr="005E65D5" w:rsidRDefault="005E65D5" w:rsidP="005E65D5">
            <w:pPr>
              <w:wordWrap w:val="0"/>
              <w:spacing w:before="30" w:line="240" w:lineRule="auto"/>
              <w:jc w:val="center"/>
              <w:rPr>
                <w:rFonts w:hAnsi="ＭＳ 明朝"/>
                <w:szCs w:val="21"/>
              </w:rPr>
            </w:pPr>
            <w:r w:rsidRPr="005E65D5">
              <w:rPr>
                <w:rFonts w:hAnsi="ＭＳ 明朝" w:hint="eastAsia"/>
                <w:szCs w:val="21"/>
              </w:rPr>
              <w:t>記載の通り</w:t>
            </w:r>
          </w:p>
        </w:tc>
        <w:tc>
          <w:tcPr>
            <w:tcW w:w="1313" w:type="dxa"/>
            <w:tcBorders>
              <w:top w:val="single" w:sz="4" w:space="0" w:color="auto"/>
              <w:left w:val="single" w:sz="4" w:space="0" w:color="auto"/>
            </w:tcBorders>
            <w:vAlign w:val="center"/>
          </w:tcPr>
          <w:p w14:paraId="3B3AF492" w14:textId="77777777" w:rsidR="005E65D5" w:rsidRPr="005E65D5" w:rsidRDefault="005E65D5" w:rsidP="00164253">
            <w:pPr>
              <w:spacing w:before="30" w:line="360" w:lineRule="auto"/>
              <w:jc w:val="left"/>
              <w:rPr>
                <w:rFonts w:hAnsi="ＭＳ 明朝"/>
                <w:szCs w:val="21"/>
              </w:rPr>
            </w:pPr>
            <w:r w:rsidRPr="005E65D5">
              <w:rPr>
                <w:rFonts w:hAnsi="ＭＳ 明朝" w:hint="eastAsia"/>
                <w:szCs w:val="21"/>
              </w:rPr>
              <w:t>「１週</w:t>
            </w:r>
          </w:p>
          <w:p w14:paraId="5FC553C9" w14:textId="77777777" w:rsidR="005E65D5" w:rsidRPr="005E65D5" w:rsidRDefault="005E65D5" w:rsidP="00164253">
            <w:pPr>
              <w:spacing w:before="30" w:line="360" w:lineRule="auto"/>
              <w:jc w:val="center"/>
              <w:rPr>
                <w:rFonts w:hAnsi="ＭＳ 明朝"/>
                <w:szCs w:val="21"/>
              </w:rPr>
            </w:pPr>
            <w:r w:rsidRPr="005E65D5">
              <w:rPr>
                <w:rFonts w:hAnsi="ＭＳ 明朝" w:hint="eastAsia"/>
                <w:szCs w:val="21"/>
              </w:rPr>
              <w:t xml:space="preserve">　　時間</w:t>
            </w:r>
          </w:p>
          <w:p w14:paraId="302C428D" w14:textId="77777777" w:rsidR="005E65D5" w:rsidRPr="005E65D5" w:rsidRDefault="005E65D5" w:rsidP="00164253">
            <w:pPr>
              <w:spacing w:before="30" w:line="360" w:lineRule="auto"/>
              <w:ind w:firstLineChars="100" w:firstLine="210"/>
              <w:jc w:val="left"/>
              <w:rPr>
                <w:rFonts w:hAnsi="ＭＳ 明朝"/>
                <w:szCs w:val="21"/>
              </w:rPr>
            </w:pPr>
            <w:r w:rsidRPr="005E65D5">
              <w:rPr>
                <w:rFonts w:hAnsi="ＭＳ 明朝" w:hint="eastAsia"/>
                <w:szCs w:val="21"/>
              </w:rPr>
              <w:t>１日</w:t>
            </w:r>
          </w:p>
          <w:p w14:paraId="1AC54854" w14:textId="42384C36" w:rsidR="00C2438A" w:rsidRPr="005E65D5" w:rsidRDefault="005E65D5" w:rsidP="00164253">
            <w:pPr>
              <w:spacing w:before="30" w:line="360" w:lineRule="auto"/>
              <w:jc w:val="center"/>
              <w:rPr>
                <w:rFonts w:hAnsi="ＭＳ 明朝"/>
                <w:szCs w:val="21"/>
              </w:rPr>
            </w:pPr>
            <w:r w:rsidRPr="005E65D5">
              <w:rPr>
                <w:rFonts w:hAnsi="ＭＳ 明朝" w:hint="eastAsia"/>
                <w:szCs w:val="21"/>
              </w:rPr>
              <w:t xml:space="preserve">　　時間」</w:t>
            </w:r>
          </w:p>
        </w:tc>
        <w:tc>
          <w:tcPr>
            <w:tcW w:w="850" w:type="dxa"/>
            <w:tcBorders>
              <w:top w:val="single" w:sz="4" w:space="0" w:color="auto"/>
              <w:left w:val="single" w:sz="4" w:space="0" w:color="auto"/>
            </w:tcBorders>
            <w:vAlign w:val="center"/>
          </w:tcPr>
          <w:p w14:paraId="1D748C5E" w14:textId="77777777" w:rsidR="00C2438A" w:rsidRPr="00FE77EE" w:rsidRDefault="00C2438A" w:rsidP="00C2438A">
            <w:pPr>
              <w:wordWrap w:val="0"/>
              <w:spacing w:before="30" w:line="240" w:lineRule="auto"/>
              <w:jc w:val="center"/>
              <w:rPr>
                <w:rFonts w:hAnsi="ＭＳ 明朝"/>
                <w:sz w:val="18"/>
                <w:szCs w:val="18"/>
              </w:rPr>
            </w:pPr>
          </w:p>
        </w:tc>
        <w:tc>
          <w:tcPr>
            <w:tcW w:w="2977" w:type="dxa"/>
            <w:tcBorders>
              <w:top w:val="single" w:sz="4" w:space="0" w:color="auto"/>
              <w:left w:val="single" w:sz="4" w:space="0" w:color="auto"/>
            </w:tcBorders>
            <w:vAlign w:val="center"/>
          </w:tcPr>
          <w:p w14:paraId="1B39C16D" w14:textId="4C521C20" w:rsidR="00C2438A" w:rsidRPr="00FE77EE" w:rsidRDefault="00C2438A" w:rsidP="00C2438A">
            <w:pPr>
              <w:wordWrap w:val="0"/>
              <w:spacing w:before="30" w:line="240" w:lineRule="auto"/>
              <w:jc w:val="center"/>
              <w:rPr>
                <w:rFonts w:hAnsi="ＭＳ 明朝"/>
                <w:sz w:val="18"/>
                <w:szCs w:val="18"/>
              </w:rPr>
            </w:pPr>
            <w:r>
              <w:rPr>
                <w:rFonts w:hAnsi="ＭＳ 明朝"/>
                <w:noProof/>
                <w:sz w:val="18"/>
                <w:szCs w:val="18"/>
              </w:rPr>
              <mc:AlternateContent>
                <mc:Choice Requires="wps">
                  <w:drawing>
                    <wp:anchor distT="0" distB="0" distL="114300" distR="114300" simplePos="0" relativeHeight="251664384" behindDoc="0" locked="0" layoutInCell="1" allowOverlap="1" wp14:anchorId="050DCB53" wp14:editId="62C3D382">
                      <wp:simplePos x="0" y="0"/>
                      <wp:positionH relativeFrom="column">
                        <wp:posOffset>-323850</wp:posOffset>
                      </wp:positionH>
                      <wp:positionV relativeFrom="paragraph">
                        <wp:posOffset>67945</wp:posOffset>
                      </wp:positionV>
                      <wp:extent cx="181927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81927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9E77E80" w14:textId="77777777" w:rsidR="00C2438A" w:rsidRDefault="00C2438A" w:rsidP="00C2438A">
                                  <w:pPr>
                                    <w:jc w:val="center"/>
                                  </w:pPr>
                                  <w:r>
                                    <w:rPr>
                                      <w:rFonts w:hint="eastAsia"/>
                                    </w:rPr>
                                    <w:t>別添協定書記載のとおり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CB53" id="正方形/長方形 2" o:spid="_x0000_s1029" style="position:absolute;left:0;text-align:left;margin-left:-25.5pt;margin-top:5.35pt;width:143.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" fillcolor="white [3201]" stroked="f" strokeweight="1pt">
                      <v:textbox>
                        <w:txbxContent>
                          <w:p w14:paraId="69E77E80" w14:textId="77777777" w:rsidR="00C2438A" w:rsidRDefault="00C2438A" w:rsidP="00C2438A">
                            <w:pPr>
                              <w:jc w:val="center"/>
                            </w:pPr>
                            <w:r>
                              <w:rPr>
                                <w:rFonts w:hint="eastAsia"/>
                              </w:rPr>
                              <w:t>別添協定書記載のとおり</w:t>
                            </w:r>
                          </w:p>
                        </w:txbxContent>
                      </v:textbox>
                    </v:rect>
                  </w:pict>
                </mc:Fallback>
              </mc:AlternateContent>
            </w:r>
          </w:p>
        </w:tc>
        <w:tc>
          <w:tcPr>
            <w:tcW w:w="2693" w:type="dxa"/>
            <w:tcBorders>
              <w:top w:val="single" w:sz="4" w:space="0" w:color="auto"/>
              <w:left w:val="single" w:sz="4" w:space="0" w:color="auto"/>
              <w:right w:val="single" w:sz="4" w:space="0" w:color="auto"/>
            </w:tcBorders>
            <w:vAlign w:val="center"/>
          </w:tcPr>
          <w:p w14:paraId="0A863549" w14:textId="1D74CFE5" w:rsidR="005E65D5" w:rsidRPr="005E65D5" w:rsidRDefault="005E65D5" w:rsidP="005E65D5">
            <w:pPr>
              <w:wordWrap w:val="0"/>
              <w:spacing w:before="30" w:line="240" w:lineRule="auto"/>
              <w:jc w:val="center"/>
              <w:rPr>
                <w:rFonts w:hAnsi="ＭＳ 明朝"/>
                <w:sz w:val="20"/>
              </w:rPr>
            </w:pPr>
            <w:r w:rsidRPr="005E65D5">
              <w:rPr>
                <w:rFonts w:hAnsi="ＭＳ 明朝" w:hint="eastAsia"/>
                <w:sz w:val="20"/>
              </w:rPr>
              <w:t>令和　　年　　月　　日から</w:t>
            </w:r>
          </w:p>
          <w:p w14:paraId="11BE2CD2" w14:textId="48CBD9B6" w:rsidR="00C2438A" w:rsidRPr="005E65D5" w:rsidRDefault="005E65D5" w:rsidP="005E65D5">
            <w:pPr>
              <w:wordWrap w:val="0"/>
              <w:spacing w:before="30" w:line="240" w:lineRule="auto"/>
              <w:jc w:val="center"/>
              <w:rPr>
                <w:rFonts w:hAnsi="ＭＳ 明朝"/>
                <w:sz w:val="20"/>
              </w:rPr>
            </w:pPr>
            <w:r w:rsidRPr="005E65D5">
              <w:rPr>
                <w:rFonts w:hAnsi="ＭＳ 明朝" w:hint="eastAsia"/>
                <w:sz w:val="20"/>
              </w:rPr>
              <w:t>令和　　年　　月　　日まで</w:t>
            </w:r>
          </w:p>
        </w:tc>
      </w:tr>
      <w:tr w:rsidR="0038655E" w:rsidRPr="00E323E4" w14:paraId="6D7A6920" w14:textId="77777777" w:rsidTr="00047E4F">
        <w:trPr>
          <w:trHeight w:val="605"/>
        </w:trPr>
        <w:tc>
          <w:tcPr>
            <w:tcW w:w="5135" w:type="dxa"/>
            <w:gridSpan w:val="3"/>
            <w:tcBorders>
              <w:top w:val="single" w:sz="4" w:space="0" w:color="auto"/>
              <w:left w:val="single" w:sz="4" w:space="0" w:color="auto"/>
              <w:bottom w:val="single" w:sz="4" w:space="0" w:color="auto"/>
            </w:tcBorders>
            <w:vAlign w:val="center"/>
          </w:tcPr>
          <w:p w14:paraId="7D3A72E9"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46574E41"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1E61E5F6" w14:textId="77777777" w:rsidR="0038655E" w:rsidRPr="00FE77EE" w:rsidRDefault="0038655E" w:rsidP="006244F2">
            <w:pPr>
              <w:spacing w:before="30" w:line="240" w:lineRule="auto"/>
              <w:jc w:val="center"/>
              <w:rPr>
                <w:rFonts w:hAnsi="ＭＳ 明朝"/>
                <w:sz w:val="18"/>
                <w:szCs w:val="18"/>
              </w:rPr>
            </w:pPr>
            <w:r w:rsidRPr="005E65D5">
              <w:rPr>
                <w:rFonts w:hAnsi="ＭＳ 明朝" w:hint="eastAsia"/>
                <w:spacing w:val="30"/>
                <w:kern w:val="0"/>
                <w:sz w:val="18"/>
                <w:szCs w:val="18"/>
                <w:fitText w:val="900" w:id="1757201410"/>
              </w:rPr>
              <w:t>労働者</w:t>
            </w:r>
            <w:r w:rsidRPr="005E65D5">
              <w:rPr>
                <w:rFonts w:hAnsi="ＭＳ 明朝" w:hint="eastAsia"/>
                <w:kern w:val="0"/>
                <w:sz w:val="18"/>
                <w:szCs w:val="18"/>
                <w:fitText w:val="900" w:id="1757201410"/>
              </w:rPr>
              <w:t>数</w:t>
            </w:r>
          </w:p>
          <w:p w14:paraId="2CBFD9BF"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313" w:type="dxa"/>
            <w:tcBorders>
              <w:top w:val="single" w:sz="4" w:space="0" w:color="auto"/>
              <w:left w:val="single" w:sz="4" w:space="0" w:color="auto"/>
              <w:bottom w:val="single" w:sz="4" w:space="0" w:color="auto"/>
            </w:tcBorders>
            <w:vAlign w:val="center"/>
          </w:tcPr>
          <w:p w14:paraId="571143E2"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27" w:type="dxa"/>
            <w:gridSpan w:val="2"/>
            <w:tcBorders>
              <w:top w:val="single" w:sz="4" w:space="0" w:color="auto"/>
              <w:left w:val="single" w:sz="4" w:space="0" w:color="auto"/>
              <w:bottom w:val="single" w:sz="4" w:space="0" w:color="auto"/>
            </w:tcBorders>
            <w:vAlign w:val="center"/>
          </w:tcPr>
          <w:p w14:paraId="4C662A97" w14:textId="77777777" w:rsidR="0038655E" w:rsidRPr="00FE77EE" w:rsidRDefault="0038655E">
            <w:pPr>
              <w:spacing w:before="30" w:line="240" w:lineRule="auto"/>
              <w:jc w:val="center"/>
              <w:rPr>
                <w:rFonts w:hAnsi="ＭＳ 明朝"/>
                <w:sz w:val="18"/>
                <w:szCs w:val="18"/>
              </w:rPr>
            </w:pPr>
            <w:r w:rsidRPr="00164253">
              <w:rPr>
                <w:rFonts w:hAnsi="ＭＳ 明朝" w:hint="eastAsia"/>
                <w:w w:val="89"/>
                <w:kern w:val="0"/>
                <w:sz w:val="18"/>
                <w:szCs w:val="18"/>
                <w:fitText w:val="2100" w:id="-2101505021"/>
              </w:rPr>
              <w:t>労働させることができる休</w:t>
            </w:r>
            <w:r w:rsidRPr="00164253">
              <w:rPr>
                <w:rFonts w:hAnsi="ＭＳ 明朝" w:hint="eastAsia"/>
                <w:spacing w:val="10"/>
                <w:w w:val="89"/>
                <w:kern w:val="0"/>
                <w:sz w:val="18"/>
                <w:szCs w:val="18"/>
                <w:fitText w:val="2100" w:id="-2101505021"/>
              </w:rPr>
              <w:t>日</w:t>
            </w:r>
          </w:p>
          <w:p w14:paraId="067CB581" w14:textId="77777777"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93" w:type="dxa"/>
            <w:tcBorders>
              <w:top w:val="single" w:sz="4" w:space="0" w:color="auto"/>
              <w:left w:val="single" w:sz="4" w:space="0" w:color="auto"/>
              <w:bottom w:val="single" w:sz="4" w:space="0" w:color="auto"/>
              <w:right w:val="single" w:sz="4" w:space="0" w:color="auto"/>
            </w:tcBorders>
            <w:vAlign w:val="center"/>
          </w:tcPr>
          <w:p w14:paraId="794BD6BF"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C2438A" w:rsidRPr="00E323E4" w14:paraId="7D447D02" w14:textId="77777777" w:rsidTr="00047E4F">
        <w:trPr>
          <w:trHeight w:val="884"/>
        </w:trPr>
        <w:tc>
          <w:tcPr>
            <w:tcW w:w="5135" w:type="dxa"/>
            <w:gridSpan w:val="3"/>
            <w:tcBorders>
              <w:top w:val="single" w:sz="4" w:space="0" w:color="auto"/>
              <w:left w:val="single" w:sz="4" w:space="0" w:color="auto"/>
              <w:bottom w:val="single" w:sz="4" w:space="0" w:color="auto"/>
            </w:tcBorders>
            <w:vAlign w:val="center"/>
          </w:tcPr>
          <w:p w14:paraId="0934EC37" w14:textId="77777777" w:rsidR="00C2438A" w:rsidRPr="005E65D5" w:rsidRDefault="005E65D5" w:rsidP="005E65D5">
            <w:pPr>
              <w:spacing w:before="30" w:line="240" w:lineRule="auto"/>
              <w:jc w:val="center"/>
              <w:rPr>
                <w:rFonts w:hAnsi="ＭＳ 明朝"/>
                <w:szCs w:val="24"/>
              </w:rPr>
            </w:pPr>
            <w:r w:rsidRPr="005E65D5">
              <w:rPr>
                <w:rFonts w:hAnsi="ＭＳ 明朝" w:hint="eastAsia"/>
                <w:szCs w:val="24"/>
              </w:rPr>
              <w:t>需要の季節的な増大等に対処するため</w:t>
            </w:r>
          </w:p>
          <w:p w14:paraId="0C1FE7B1" w14:textId="1DC3AE18" w:rsidR="005E65D5" w:rsidRPr="005E65D5" w:rsidRDefault="005E65D5" w:rsidP="005E65D5">
            <w:pPr>
              <w:wordWrap w:val="0"/>
              <w:spacing w:before="30" w:line="240" w:lineRule="auto"/>
              <w:jc w:val="center"/>
              <w:rPr>
                <w:rFonts w:hAnsi="ＭＳ 明朝"/>
                <w:szCs w:val="24"/>
              </w:rPr>
            </w:pPr>
            <w:r w:rsidRPr="005E65D5">
              <w:rPr>
                <w:rFonts w:hAnsi="ＭＳ 明朝" w:hint="eastAsia"/>
                <w:szCs w:val="24"/>
              </w:rPr>
              <w:t>（詳細は別添協定書記載のとおり）</w:t>
            </w:r>
          </w:p>
        </w:tc>
        <w:tc>
          <w:tcPr>
            <w:tcW w:w="1659" w:type="dxa"/>
            <w:tcBorders>
              <w:top w:val="single" w:sz="4" w:space="0" w:color="auto"/>
              <w:left w:val="single" w:sz="4" w:space="0" w:color="auto"/>
              <w:bottom w:val="single" w:sz="4" w:space="0" w:color="auto"/>
            </w:tcBorders>
            <w:vAlign w:val="center"/>
          </w:tcPr>
          <w:p w14:paraId="3F08168A" w14:textId="61FB3262" w:rsidR="00C2438A" w:rsidRPr="005E65D5" w:rsidRDefault="005E65D5" w:rsidP="005E65D5">
            <w:pPr>
              <w:wordWrap w:val="0"/>
              <w:spacing w:before="30" w:line="240" w:lineRule="auto"/>
              <w:jc w:val="center"/>
              <w:rPr>
                <w:rFonts w:hAnsi="ＭＳ 明朝"/>
                <w:szCs w:val="24"/>
              </w:rPr>
            </w:pPr>
            <w:r w:rsidRPr="005E65D5">
              <w:rPr>
                <w:rFonts w:hAnsi="ＭＳ 明朝" w:hint="eastAsia"/>
                <w:szCs w:val="24"/>
              </w:rPr>
              <w:t>自動車運転者</w:t>
            </w:r>
          </w:p>
        </w:tc>
        <w:tc>
          <w:tcPr>
            <w:tcW w:w="1386" w:type="dxa"/>
            <w:tcBorders>
              <w:top w:val="single" w:sz="4" w:space="0" w:color="auto"/>
              <w:left w:val="single" w:sz="4" w:space="0" w:color="auto"/>
              <w:bottom w:val="single" w:sz="4" w:space="0" w:color="auto"/>
            </w:tcBorders>
            <w:vAlign w:val="center"/>
          </w:tcPr>
          <w:p w14:paraId="12235C3B" w14:textId="77777777" w:rsidR="005E65D5" w:rsidRPr="005E65D5" w:rsidRDefault="005E65D5" w:rsidP="005E65D5">
            <w:pPr>
              <w:wordWrap w:val="0"/>
              <w:spacing w:before="30" w:line="240" w:lineRule="auto"/>
              <w:jc w:val="center"/>
              <w:rPr>
                <w:rFonts w:hAnsi="ＭＳ 明朝"/>
                <w:szCs w:val="24"/>
              </w:rPr>
            </w:pPr>
            <w:r w:rsidRPr="005E65D5">
              <w:rPr>
                <w:rFonts w:hAnsi="ＭＳ 明朝" w:hint="eastAsia"/>
                <w:szCs w:val="24"/>
              </w:rPr>
              <w:t>別添協定書</w:t>
            </w:r>
          </w:p>
          <w:p w14:paraId="3455908A" w14:textId="6620C49B" w:rsidR="00C2438A" w:rsidRPr="005E65D5" w:rsidRDefault="005E65D5" w:rsidP="005E65D5">
            <w:pPr>
              <w:wordWrap w:val="0"/>
              <w:spacing w:before="30" w:line="240" w:lineRule="auto"/>
              <w:jc w:val="center"/>
              <w:rPr>
                <w:rFonts w:hAnsi="ＭＳ 明朝"/>
                <w:szCs w:val="24"/>
              </w:rPr>
            </w:pPr>
            <w:r w:rsidRPr="005E65D5">
              <w:rPr>
                <w:rFonts w:hAnsi="ＭＳ 明朝" w:hint="eastAsia"/>
                <w:szCs w:val="24"/>
              </w:rPr>
              <w:t>記載のとおり</w:t>
            </w:r>
          </w:p>
        </w:tc>
        <w:tc>
          <w:tcPr>
            <w:tcW w:w="1313" w:type="dxa"/>
            <w:tcBorders>
              <w:top w:val="single" w:sz="4" w:space="0" w:color="auto"/>
              <w:left w:val="single" w:sz="4" w:space="0" w:color="auto"/>
              <w:bottom w:val="single" w:sz="4" w:space="0" w:color="auto"/>
            </w:tcBorders>
            <w:vAlign w:val="center"/>
          </w:tcPr>
          <w:p w14:paraId="5196C0E5" w14:textId="125AADFC" w:rsidR="00C2438A" w:rsidRPr="005E65D5" w:rsidRDefault="005E65D5" w:rsidP="005E65D5">
            <w:pPr>
              <w:wordWrap w:val="0"/>
              <w:spacing w:before="30" w:line="240" w:lineRule="auto"/>
              <w:jc w:val="center"/>
              <w:rPr>
                <w:rFonts w:hAnsi="ＭＳ 明朝"/>
                <w:szCs w:val="24"/>
              </w:rPr>
            </w:pPr>
            <w:r w:rsidRPr="005E65D5">
              <w:rPr>
                <w:rFonts w:hAnsi="ＭＳ 明朝" w:hint="eastAsia"/>
                <w:szCs w:val="24"/>
              </w:rPr>
              <w:t>毎週　日</w:t>
            </w:r>
          </w:p>
        </w:tc>
        <w:tc>
          <w:tcPr>
            <w:tcW w:w="3827" w:type="dxa"/>
            <w:gridSpan w:val="2"/>
            <w:tcBorders>
              <w:top w:val="single" w:sz="4" w:space="0" w:color="auto"/>
              <w:left w:val="single" w:sz="4" w:space="0" w:color="auto"/>
              <w:bottom w:val="single" w:sz="4" w:space="0" w:color="auto"/>
            </w:tcBorders>
            <w:vAlign w:val="center"/>
          </w:tcPr>
          <w:p w14:paraId="1F72E4F7" w14:textId="30509B0B" w:rsidR="00C2438A" w:rsidRPr="005E65D5" w:rsidRDefault="005E65D5" w:rsidP="005E65D5">
            <w:pPr>
              <w:wordWrap w:val="0"/>
              <w:spacing w:before="30" w:line="240" w:lineRule="auto"/>
              <w:jc w:val="center"/>
              <w:rPr>
                <w:rFonts w:hAnsi="ＭＳ 明朝"/>
                <w:szCs w:val="24"/>
              </w:rPr>
            </w:pPr>
            <w:r w:rsidRPr="005E65D5">
              <w:rPr>
                <w:rFonts w:hAnsi="ＭＳ 明朝" w:hint="eastAsia"/>
                <w:szCs w:val="24"/>
              </w:rPr>
              <w:t>別添協定書記載のとおり</w:t>
            </w:r>
          </w:p>
        </w:tc>
        <w:tc>
          <w:tcPr>
            <w:tcW w:w="2693" w:type="dxa"/>
            <w:tcBorders>
              <w:top w:val="single" w:sz="4" w:space="0" w:color="auto"/>
              <w:left w:val="single" w:sz="4" w:space="0" w:color="auto"/>
              <w:bottom w:val="single" w:sz="4" w:space="0" w:color="auto"/>
              <w:right w:val="single" w:sz="4" w:space="0" w:color="auto"/>
            </w:tcBorders>
            <w:vAlign w:val="center"/>
          </w:tcPr>
          <w:p w14:paraId="0417F163" w14:textId="7914AA08" w:rsidR="005E65D5" w:rsidRPr="005E65D5" w:rsidRDefault="005E65D5" w:rsidP="005E65D5">
            <w:pPr>
              <w:wordWrap w:val="0"/>
              <w:spacing w:before="30" w:line="240" w:lineRule="auto"/>
              <w:jc w:val="center"/>
              <w:rPr>
                <w:rFonts w:hAnsi="ＭＳ 明朝"/>
                <w:sz w:val="20"/>
              </w:rPr>
            </w:pPr>
            <w:r w:rsidRPr="005E65D5">
              <w:rPr>
                <w:rFonts w:hAnsi="ＭＳ 明朝" w:hint="eastAsia"/>
                <w:sz w:val="20"/>
              </w:rPr>
              <w:t>令和　　年　　月　　日から</w:t>
            </w:r>
          </w:p>
          <w:p w14:paraId="15C68E0E" w14:textId="099727D8" w:rsidR="00C2438A" w:rsidRPr="00E323E4" w:rsidRDefault="005E65D5" w:rsidP="005E65D5">
            <w:pPr>
              <w:wordWrap w:val="0"/>
              <w:spacing w:before="30" w:line="240" w:lineRule="auto"/>
              <w:jc w:val="center"/>
              <w:rPr>
                <w:rFonts w:hAnsi="ＭＳ 明朝"/>
                <w:sz w:val="16"/>
              </w:rPr>
            </w:pPr>
            <w:r w:rsidRPr="005E65D5">
              <w:rPr>
                <w:rFonts w:hAnsi="ＭＳ 明朝" w:hint="eastAsia"/>
                <w:sz w:val="20"/>
              </w:rPr>
              <w:t>令和　　年　　月　　日まで</w:t>
            </w:r>
          </w:p>
        </w:tc>
      </w:tr>
    </w:tbl>
    <w:p w14:paraId="3076BFA6" w14:textId="77777777"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14:paraId="242D456F" w14:textId="77777777" w:rsidTr="00C115D6">
        <w:trPr>
          <w:trHeight w:val="346"/>
        </w:trPr>
        <w:tc>
          <w:tcPr>
            <w:tcW w:w="10035" w:type="dxa"/>
            <w:vAlign w:val="center"/>
          </w:tcPr>
          <w:p w14:paraId="56A2FF9F"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14:paraId="46355911" w14:textId="7777777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14:paraId="07A6C702" w14:textId="77777777"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14:paraId="77CD8584" w14:textId="77777777"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2288231F" w14:textId="77777777" w:rsidR="00FF0788" w:rsidRDefault="00FF0788">
      <w:pPr>
        <w:spacing w:line="230" w:lineRule="exact"/>
        <w:rPr>
          <w:rFonts w:hAnsi="ＭＳ 明朝"/>
          <w:sz w:val="18"/>
          <w:szCs w:val="18"/>
        </w:rPr>
      </w:pPr>
    </w:p>
    <w:p w14:paraId="5BB83400" w14:textId="77777777"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44AFD8BD" w14:textId="77777777"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291AA45A" w14:textId="77777777"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284E2396" w14:textId="77777777" w:rsidTr="008C39BF">
        <w:trPr>
          <w:trHeight w:val="346"/>
        </w:trPr>
        <w:tc>
          <w:tcPr>
            <w:tcW w:w="10035" w:type="dxa"/>
            <w:gridSpan w:val="4"/>
            <w:vAlign w:val="center"/>
          </w:tcPr>
          <w:p w14:paraId="7E1FD46D" w14:textId="77777777"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26256198"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031DD1C6"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2A054C55"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14:paraId="4935ACAB"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58B7FFA4" w14:textId="77777777"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25D721BA" w14:textId="77777777"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14:paraId="2B2DFCA1" w14:textId="77777777" w:rsidR="00566AD8" w:rsidRPr="00FE7165" w:rsidRDefault="00566AD8" w:rsidP="00566AD8">
      <w:pPr>
        <w:wordWrap w:val="0"/>
        <w:spacing w:line="240" w:lineRule="auto"/>
        <w:rPr>
          <w:rFonts w:hAnsi="ＭＳ 明朝"/>
          <w:sz w:val="18"/>
        </w:rPr>
      </w:pPr>
      <w:r w:rsidRPr="00FE7165">
        <w:rPr>
          <w:rFonts w:hAnsi="ＭＳ 明朝" w:hint="eastAsia"/>
          <w:sz w:val="18"/>
        </w:rPr>
        <w:lastRenderedPageBreak/>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14:paraId="1E418488" w14:textId="77777777"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14:paraId="5286194A" w14:textId="77777777"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14:paraId="7D851B73" w14:textId="77777777"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14:paraId="767AF65F" w14:textId="77777777" w:rsidR="0038655E" w:rsidRPr="00A81996" w:rsidRDefault="0002268F" w:rsidP="0002268F">
      <w:pPr>
        <w:spacing w:line="230" w:lineRule="exact"/>
        <w:ind w:left="135"/>
        <w:rPr>
          <w:rFonts w:hAnsi="ＭＳ 明朝"/>
          <w:color w:val="000000"/>
          <w:sz w:val="18"/>
        </w:rPr>
      </w:pPr>
      <w:r>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14:paraId="664A946B" w14:textId="77777777"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14:paraId="562CBB17" w14:textId="77777777"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14:paraId="0D12429E" w14:textId="77777777" w:rsidR="0002268F" w:rsidRPr="0002268F" w:rsidRDefault="0038655E">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14:paraId="10925209"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14:paraId="5861E44E"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14:paraId="3E8077A7" w14:textId="77777777"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14:paraId="617B0A0C" w14:textId="77777777" w:rsidR="00BD2448" w:rsidRDefault="00D87B97" w:rsidP="000E2170">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14:paraId="483D5A08" w14:textId="77777777" w:rsidR="00D87B97" w:rsidRDefault="00583D0A" w:rsidP="00570531">
      <w:pPr>
        <w:spacing w:line="230" w:lineRule="exact"/>
        <w:ind w:leftChars="150" w:left="315"/>
        <w:rPr>
          <w:rFonts w:hAnsi="ＭＳ 明朝"/>
          <w:color w:val="000000" w:themeColor="text1"/>
          <w:sz w:val="18"/>
          <w:szCs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B8093A">
        <w:rPr>
          <w:rFonts w:hAnsi="ＭＳ 明朝" w:hint="eastAsia"/>
          <w:sz w:val="18"/>
        </w:rPr>
        <w:t>、</w:t>
      </w:r>
      <w:r w:rsidR="00C37C51">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2170" w:rsidRPr="00AA7331">
        <w:rPr>
          <w:rFonts w:hAnsi="ＭＳ 明朝" w:hint="eastAsia"/>
          <w:color w:val="000000" w:themeColor="text1"/>
          <w:sz w:val="18"/>
          <w:szCs w:val="18"/>
        </w:rPr>
        <w:t>また、</w:t>
      </w:r>
      <w:r w:rsidR="00BB370A">
        <w:rPr>
          <w:rFonts w:hAnsi="ＭＳ 明朝" w:hint="eastAsia"/>
          <w:color w:val="000000" w:themeColor="text1"/>
          <w:sz w:val="18"/>
          <w:szCs w:val="18"/>
        </w:rPr>
        <w:t>これらの要件を満たしていても、当該</w:t>
      </w:r>
      <w:r w:rsidR="000E2170" w:rsidRPr="00AA7331">
        <w:rPr>
          <w:rFonts w:hAnsi="ＭＳ 明朝" w:hint="eastAsia"/>
          <w:color w:val="000000" w:themeColor="text1"/>
          <w:sz w:val="18"/>
          <w:szCs w:val="18"/>
        </w:rPr>
        <w:t>要件に</w:t>
      </w:r>
      <w:r w:rsidR="00BB370A">
        <w:rPr>
          <w:rFonts w:hAnsi="ＭＳ 明朝" w:hint="eastAsia"/>
          <w:color w:val="000000" w:themeColor="text1"/>
          <w:sz w:val="18"/>
          <w:szCs w:val="18"/>
        </w:rPr>
        <w:t>係</w:t>
      </w:r>
      <w:r w:rsidR="000E2170" w:rsidRPr="00AA7331">
        <w:rPr>
          <w:rFonts w:hAnsi="ＭＳ 明朝" w:hint="eastAsia"/>
          <w:color w:val="000000" w:themeColor="text1"/>
          <w:sz w:val="18"/>
          <w:szCs w:val="18"/>
        </w:rPr>
        <w:t>るチェックボックスにチェックがない場合には</w:t>
      </w:r>
      <w:r w:rsidR="00BB370A">
        <w:rPr>
          <w:rFonts w:hAnsi="ＭＳ 明朝" w:hint="eastAsia"/>
          <w:color w:val="000000" w:themeColor="text1"/>
          <w:sz w:val="18"/>
          <w:szCs w:val="18"/>
        </w:rPr>
        <w:t>、</w:t>
      </w:r>
      <w:r w:rsidR="000E2170" w:rsidRPr="00AA7331">
        <w:rPr>
          <w:rFonts w:hAnsi="ＭＳ 明朝" w:hint="eastAsia"/>
          <w:color w:val="000000" w:themeColor="text1"/>
          <w:sz w:val="18"/>
          <w:szCs w:val="18"/>
        </w:rPr>
        <w:t>届出の形式上の要件に適合していないことに留意すること。</w:t>
      </w:r>
    </w:p>
    <w:p w14:paraId="74B3BF6B" w14:textId="77777777" w:rsidR="000E2170" w:rsidRPr="000E2170" w:rsidRDefault="000E2170" w:rsidP="00AA7331">
      <w:pPr>
        <w:spacing w:line="230" w:lineRule="exact"/>
        <w:ind w:leftChars="50" w:left="105"/>
        <w:rPr>
          <w:rFonts w:hAnsi="ＭＳ 明朝"/>
          <w:sz w:val="18"/>
          <w:szCs w:val="18"/>
        </w:rPr>
      </w:pPr>
      <w:r>
        <w:rPr>
          <w:rFonts w:hAnsi="ＭＳ 明朝" w:hint="eastAsia"/>
          <w:color w:val="000000" w:themeColor="text1"/>
          <w:sz w:val="18"/>
          <w:szCs w:val="18"/>
        </w:rPr>
        <w:t>８</w:t>
      </w:r>
      <w:r w:rsidRPr="00AA7331">
        <w:rPr>
          <w:rFonts w:hAnsi="ＭＳ 明朝" w:hint="eastAsia"/>
          <w:color w:val="000000" w:themeColor="text1"/>
          <w:sz w:val="18"/>
          <w:szCs w:val="18"/>
        </w:rPr>
        <w:t xml:space="preserve">　本様式をも</w:t>
      </w:r>
      <w:r w:rsidR="00BB370A">
        <w:rPr>
          <w:rFonts w:hAnsi="ＭＳ 明朝" w:hint="eastAsia"/>
          <w:color w:val="000000" w:themeColor="text1"/>
          <w:sz w:val="18"/>
          <w:szCs w:val="18"/>
        </w:rPr>
        <w:t>つ</w:t>
      </w:r>
      <w:r w:rsidRPr="00AA7331">
        <w:rPr>
          <w:rFonts w:hAnsi="ＭＳ 明朝" w:hint="eastAsia"/>
          <w:color w:val="000000" w:themeColor="text1"/>
          <w:sz w:val="18"/>
          <w:szCs w:val="18"/>
        </w:rPr>
        <w:t>て協定とする場合においても、協定の当事者</w:t>
      </w:r>
      <w:r w:rsidRPr="00AA7331">
        <w:rPr>
          <w:rFonts w:hAnsi="ＭＳ 明朝" w:hint="eastAsia"/>
          <w:sz w:val="18"/>
          <w:szCs w:val="18"/>
        </w:rPr>
        <w:t>た</w:t>
      </w:r>
      <w:r w:rsidRPr="00AA7331">
        <w:rPr>
          <w:rFonts w:hAnsi="ＭＳ 明朝" w:hint="eastAsia"/>
          <w:color w:val="000000" w:themeColor="text1"/>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sidR="00E561BB">
        <w:rPr>
          <w:rFonts w:hAnsi="ＭＳ 明朝" w:hint="eastAsia"/>
          <w:sz w:val="18"/>
          <w:szCs w:val="18"/>
        </w:rPr>
        <w:t>明らかとなるような方法により</w:t>
      </w:r>
      <w:r w:rsidRPr="00AA7331">
        <w:rPr>
          <w:rFonts w:hAnsi="ＭＳ 明朝" w:hint="eastAsia"/>
          <w:sz w:val="18"/>
          <w:szCs w:val="18"/>
        </w:rPr>
        <w:t>締結するよう留意すること。</w:t>
      </w:r>
    </w:p>
    <w:sectPr w:rsidR="000E2170" w:rsidRPr="000E2170"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441D" w14:textId="77777777" w:rsidR="00600B7C" w:rsidRDefault="00600B7C" w:rsidP="003B5DEE">
      <w:pPr>
        <w:spacing w:line="240" w:lineRule="auto"/>
      </w:pPr>
      <w:r>
        <w:separator/>
      </w:r>
    </w:p>
  </w:endnote>
  <w:endnote w:type="continuationSeparator" w:id="0">
    <w:p w14:paraId="475019E3" w14:textId="77777777" w:rsidR="00600B7C" w:rsidRDefault="00600B7C"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5BE7" w14:textId="77777777" w:rsidR="00600B7C" w:rsidRDefault="00600B7C" w:rsidP="003B5DEE">
      <w:pPr>
        <w:spacing w:line="240" w:lineRule="auto"/>
      </w:pPr>
      <w:r>
        <w:separator/>
      </w:r>
    </w:p>
  </w:footnote>
  <w:footnote w:type="continuationSeparator" w:id="0">
    <w:p w14:paraId="136C9973" w14:textId="77777777" w:rsidR="00600B7C" w:rsidRDefault="00600B7C" w:rsidP="003B5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47E4F"/>
    <w:rsid w:val="0005148D"/>
    <w:rsid w:val="00073CF0"/>
    <w:rsid w:val="000A56A5"/>
    <w:rsid w:val="000E2170"/>
    <w:rsid w:val="000F426C"/>
    <w:rsid w:val="001241E7"/>
    <w:rsid w:val="0014176C"/>
    <w:rsid w:val="00164253"/>
    <w:rsid w:val="001B7AC7"/>
    <w:rsid w:val="002024DE"/>
    <w:rsid w:val="002113DA"/>
    <w:rsid w:val="00235755"/>
    <w:rsid w:val="002C0F50"/>
    <w:rsid w:val="00316A61"/>
    <w:rsid w:val="00320392"/>
    <w:rsid w:val="00324467"/>
    <w:rsid w:val="00386172"/>
    <w:rsid w:val="0038655E"/>
    <w:rsid w:val="003B5DEE"/>
    <w:rsid w:val="003E4AEC"/>
    <w:rsid w:val="00401D24"/>
    <w:rsid w:val="00443C7A"/>
    <w:rsid w:val="0047517C"/>
    <w:rsid w:val="004F44B1"/>
    <w:rsid w:val="00506995"/>
    <w:rsid w:val="00566AD8"/>
    <w:rsid w:val="00570531"/>
    <w:rsid w:val="00583D0A"/>
    <w:rsid w:val="00596EA7"/>
    <w:rsid w:val="005B74C2"/>
    <w:rsid w:val="005C455A"/>
    <w:rsid w:val="005D0FD6"/>
    <w:rsid w:val="005E65D5"/>
    <w:rsid w:val="00600B7C"/>
    <w:rsid w:val="0061232E"/>
    <w:rsid w:val="006244F2"/>
    <w:rsid w:val="006A61F3"/>
    <w:rsid w:val="006A7B81"/>
    <w:rsid w:val="006B1279"/>
    <w:rsid w:val="00713840"/>
    <w:rsid w:val="0071554F"/>
    <w:rsid w:val="00777EDF"/>
    <w:rsid w:val="0078242A"/>
    <w:rsid w:val="00805A0A"/>
    <w:rsid w:val="00846316"/>
    <w:rsid w:val="00857244"/>
    <w:rsid w:val="0086150C"/>
    <w:rsid w:val="0087458B"/>
    <w:rsid w:val="00886273"/>
    <w:rsid w:val="008C39BF"/>
    <w:rsid w:val="008F0703"/>
    <w:rsid w:val="00904616"/>
    <w:rsid w:val="00951D36"/>
    <w:rsid w:val="00957E9B"/>
    <w:rsid w:val="009919E6"/>
    <w:rsid w:val="00992DD1"/>
    <w:rsid w:val="009A0B89"/>
    <w:rsid w:val="009B28FD"/>
    <w:rsid w:val="00A05281"/>
    <w:rsid w:val="00A142AA"/>
    <w:rsid w:val="00A1766D"/>
    <w:rsid w:val="00A24396"/>
    <w:rsid w:val="00A3329D"/>
    <w:rsid w:val="00A501CA"/>
    <w:rsid w:val="00A771F9"/>
    <w:rsid w:val="00A81996"/>
    <w:rsid w:val="00AA7331"/>
    <w:rsid w:val="00AF55A8"/>
    <w:rsid w:val="00B143CC"/>
    <w:rsid w:val="00B43F9B"/>
    <w:rsid w:val="00B8093A"/>
    <w:rsid w:val="00B904C8"/>
    <w:rsid w:val="00B96DE4"/>
    <w:rsid w:val="00BB370A"/>
    <w:rsid w:val="00BC2A78"/>
    <w:rsid w:val="00BD2448"/>
    <w:rsid w:val="00BE2723"/>
    <w:rsid w:val="00C115D6"/>
    <w:rsid w:val="00C207FD"/>
    <w:rsid w:val="00C2438A"/>
    <w:rsid w:val="00C37C51"/>
    <w:rsid w:val="00C460F5"/>
    <w:rsid w:val="00CB0EB2"/>
    <w:rsid w:val="00CD629E"/>
    <w:rsid w:val="00D04D89"/>
    <w:rsid w:val="00D20833"/>
    <w:rsid w:val="00D30F88"/>
    <w:rsid w:val="00D310D8"/>
    <w:rsid w:val="00D36312"/>
    <w:rsid w:val="00D42178"/>
    <w:rsid w:val="00D44EAE"/>
    <w:rsid w:val="00D87B97"/>
    <w:rsid w:val="00DA1A9F"/>
    <w:rsid w:val="00DF1F59"/>
    <w:rsid w:val="00DF2849"/>
    <w:rsid w:val="00DF2A29"/>
    <w:rsid w:val="00E1515E"/>
    <w:rsid w:val="00E21A1D"/>
    <w:rsid w:val="00E27719"/>
    <w:rsid w:val="00E323E4"/>
    <w:rsid w:val="00E561BB"/>
    <w:rsid w:val="00E73B1E"/>
    <w:rsid w:val="00E748FB"/>
    <w:rsid w:val="00EC1576"/>
    <w:rsid w:val="00F162A1"/>
    <w:rsid w:val="00F4163E"/>
    <w:rsid w:val="00F46FA7"/>
    <w:rsid w:val="00F918F6"/>
    <w:rsid w:val="00F92680"/>
    <w:rsid w:val="00FA7D9A"/>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774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2150</Words>
  <Characters>389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2020-08-19T05:11:00Z</dcterms:created>
  <dcterms:modified xsi:type="dcterms:W3CDTF">2021-11-25T01:11:00Z</dcterms:modified>
</cp:coreProperties>
</file>