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AC3" w:rsidRPr="00410989" w:rsidRDefault="00462AC3" w:rsidP="00D63976">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様式４</w:t>
      </w:r>
    </w:p>
    <w:p w:rsidR="00462AC3" w:rsidRPr="00410989" w:rsidRDefault="00055FD6" w:rsidP="00D4381C">
      <w:pPr>
        <w:pStyle w:val="a3"/>
        <w:adjustRightInd/>
        <w:spacing w:line="354" w:lineRule="exact"/>
        <w:jc w:val="center"/>
        <w:rPr>
          <w:rFonts w:asciiTheme="minorEastAsia" w:eastAsiaTheme="minorEastAsia" w:hAnsiTheme="minorEastAsia" w:cs="Times New Roman"/>
        </w:rPr>
      </w:pPr>
      <w:r>
        <w:rPr>
          <w:rFonts w:asciiTheme="minorEastAsia" w:eastAsiaTheme="minorEastAsia" w:hAnsiTheme="minorEastAsia" w:hint="eastAsia"/>
          <w:sz w:val="24"/>
          <w:szCs w:val="24"/>
        </w:rPr>
        <w:t xml:space="preserve">　　　　　　</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cs="ＭＳ Ｐ明朝" w:hint="eastAsia"/>
          <w:sz w:val="24"/>
          <w:szCs w:val="24"/>
        </w:rPr>
        <w:t>大規模災害時における緊急輸送車両への燃料供給に係る要綱</w:t>
      </w:r>
      <w:r w:rsidR="00FD165E">
        <w:rPr>
          <w:rFonts w:asciiTheme="minorEastAsia" w:eastAsiaTheme="minorEastAsia" w:hAnsiTheme="minorEastAsia" w:hint="eastAsia"/>
          <w:sz w:val="24"/>
          <w:szCs w:val="24"/>
        </w:rPr>
        <w:t>）</w:t>
      </w:r>
      <w:r w:rsidR="00462AC3" w:rsidRPr="00410989">
        <w:rPr>
          <w:rFonts w:asciiTheme="minorEastAsia" w:eastAsiaTheme="minorEastAsia" w:hAnsiTheme="minorEastAsia" w:hint="eastAsia"/>
          <w:sz w:val="24"/>
          <w:szCs w:val="24"/>
        </w:rPr>
        <w:t>様式１</w:t>
      </w:r>
    </w:p>
    <w:p w:rsidR="00A84A3B" w:rsidRPr="00410989" w:rsidRDefault="00A84A3B">
      <w:pPr>
        <w:pStyle w:val="a3"/>
        <w:wordWrap w:val="0"/>
        <w:adjustRightInd/>
        <w:spacing w:line="354" w:lineRule="exact"/>
        <w:jc w:val="right"/>
        <w:rPr>
          <w:rFonts w:asciiTheme="minorEastAsia" w:eastAsiaTheme="minorEastAsia" w:hAnsiTheme="minorEastAsia"/>
          <w:sz w:val="24"/>
          <w:szCs w:val="24"/>
        </w:rPr>
      </w:pPr>
    </w:p>
    <w:p w:rsidR="00462AC3" w:rsidRPr="00410989" w:rsidRDefault="00462AC3" w:rsidP="00A84A3B">
      <w:pPr>
        <w:pStyle w:val="a3"/>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　年　　月　　日</w:t>
      </w: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spacing w:line="354" w:lineRule="exact"/>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w:t>
      </w:r>
      <w:r w:rsidRPr="00410989">
        <w:rPr>
          <w:rFonts w:asciiTheme="minorEastAsia" w:eastAsiaTheme="minorEastAsia" w:hAnsiTheme="minorEastAsia" w:cs="Times New Roman"/>
          <w:sz w:val="24"/>
          <w:szCs w:val="24"/>
        </w:rPr>
        <w:t xml:space="preserve"> </w:t>
      </w:r>
      <w:r w:rsidRPr="00410989">
        <w:rPr>
          <w:rFonts w:asciiTheme="minorEastAsia" w:eastAsiaTheme="minorEastAsia" w:hAnsiTheme="minorEastAsia" w:hint="eastAsia"/>
          <w:sz w:val="24"/>
          <w:szCs w:val="24"/>
        </w:rPr>
        <w:t>全日本トラック協会</w:t>
      </w:r>
    </w:p>
    <w:p w:rsidR="00462AC3" w:rsidRPr="00410989" w:rsidRDefault="00462AC3">
      <w:pPr>
        <w:pStyle w:val="a3"/>
        <w:adjustRightInd/>
        <w:ind w:firstLine="442"/>
        <w:rPr>
          <w:rFonts w:asciiTheme="minorEastAsia" w:eastAsiaTheme="minorEastAsia" w:hAnsiTheme="minorEastAsia" w:cs="Times New Roman"/>
        </w:rPr>
      </w:pPr>
      <w:r w:rsidRPr="00410989">
        <w:rPr>
          <w:rFonts w:asciiTheme="minorEastAsia" w:eastAsiaTheme="minorEastAsia" w:hAnsiTheme="minorEastAsia" w:hint="eastAsia"/>
          <w:sz w:val="24"/>
          <w:szCs w:val="24"/>
        </w:rPr>
        <w:t xml:space="preserve">会　長　　</w:t>
      </w:r>
      <w:r w:rsidR="00263E09" w:rsidRPr="00263E09">
        <w:rPr>
          <w:rFonts w:ascii="ＭＳ 明朝" w:hAnsi="ＭＳ 明朝" w:cs="Times New Roman" w:hint="eastAsia"/>
          <w:sz w:val="24"/>
          <w:szCs w:val="24"/>
        </w:rPr>
        <w:t>坂　本　克　己</w:t>
      </w:r>
      <w:r w:rsidRPr="00410989">
        <w:rPr>
          <w:rFonts w:asciiTheme="minorEastAsia" w:eastAsiaTheme="minorEastAsia" w:hAnsiTheme="minorEastAsia" w:hint="eastAsia"/>
          <w:sz w:val="24"/>
          <w:szCs w:val="24"/>
        </w:rPr>
        <w:t xml:space="preserve">　殿</w:t>
      </w:r>
    </w:p>
    <w:p w:rsidR="00462AC3" w:rsidRPr="00410989" w:rsidRDefault="00462AC3">
      <w:pPr>
        <w:pStyle w:val="a3"/>
        <w:adjustRightInd/>
        <w:spacing w:line="166" w:lineRule="exact"/>
        <w:rPr>
          <w:rFonts w:asciiTheme="minorEastAsia" w:eastAsiaTheme="minorEastAsia" w:hAnsiTheme="minorEastAsia" w:cs="Times New Roman"/>
        </w:rPr>
      </w:pPr>
    </w:p>
    <w:p w:rsidR="00E6744B" w:rsidRPr="00E6744B" w:rsidRDefault="00E6744B" w:rsidP="00E6744B">
      <w:pPr>
        <w:pStyle w:val="a3"/>
        <w:adjustRightInd/>
        <w:spacing w:line="354" w:lineRule="exact"/>
        <w:rPr>
          <w:rFonts w:ascii="ＭＳ 明朝" w:cs="Times New Roman"/>
        </w:rPr>
      </w:pPr>
      <w:r w:rsidRPr="00E6744B">
        <w:rPr>
          <w:rFonts w:ascii="ＭＳ 明朝" w:hAnsi="ＭＳ 明朝" w:hint="eastAsia"/>
          <w:sz w:val="24"/>
          <w:szCs w:val="24"/>
        </w:rPr>
        <w:t>一般社団法人</w:t>
      </w:r>
      <w:r>
        <w:rPr>
          <w:rFonts w:ascii="ＭＳ 明朝" w:hAnsi="ＭＳ 明朝"/>
          <w:sz w:val="24"/>
          <w:szCs w:val="24"/>
        </w:rPr>
        <w:t xml:space="preserve"> </w:t>
      </w:r>
      <w:r w:rsidRPr="00E6744B">
        <w:rPr>
          <w:rFonts w:ascii="ＭＳ 明朝" w:hAnsi="ＭＳ 明朝" w:hint="eastAsia"/>
          <w:sz w:val="24"/>
          <w:szCs w:val="24"/>
        </w:rPr>
        <w:t>東京都トラック協会</w:t>
      </w:r>
    </w:p>
    <w:p w:rsidR="00E6744B" w:rsidRPr="00E6744B" w:rsidRDefault="00E6744B" w:rsidP="00E6744B">
      <w:pPr>
        <w:pStyle w:val="a3"/>
        <w:adjustRightInd/>
        <w:spacing w:line="354" w:lineRule="exact"/>
        <w:ind w:firstLine="442"/>
        <w:rPr>
          <w:rFonts w:ascii="ＭＳ 明朝" w:cs="Times New Roman"/>
        </w:rPr>
      </w:pPr>
      <w:r w:rsidRPr="00E6744B">
        <w:rPr>
          <w:rFonts w:ascii="ＭＳ 明朝" w:hAnsi="ＭＳ 明朝" w:hint="eastAsia"/>
          <w:sz w:val="24"/>
          <w:szCs w:val="24"/>
        </w:rPr>
        <w:t xml:space="preserve">会　長　</w:t>
      </w:r>
      <w:r>
        <w:rPr>
          <w:rFonts w:ascii="ＭＳ 明朝" w:hAnsi="ＭＳ 明朝"/>
          <w:sz w:val="24"/>
          <w:szCs w:val="24"/>
        </w:rPr>
        <w:t xml:space="preserve">  </w:t>
      </w:r>
      <w:r w:rsidRPr="00E6744B">
        <w:rPr>
          <w:rFonts w:ascii="ＭＳ 明朝" w:hAnsi="ＭＳ 明朝" w:hint="eastAsia"/>
          <w:sz w:val="24"/>
          <w:szCs w:val="24"/>
        </w:rPr>
        <w:t xml:space="preserve">浅　</w:t>
      </w:r>
      <w:r>
        <w:rPr>
          <w:rFonts w:ascii="ＭＳ 明朝" w:hAnsi="ＭＳ 明朝"/>
          <w:sz w:val="24"/>
          <w:szCs w:val="24"/>
        </w:rPr>
        <w:t xml:space="preserve"> </w:t>
      </w:r>
      <w:r w:rsidRPr="00E6744B">
        <w:rPr>
          <w:rFonts w:ascii="ＭＳ 明朝" w:hAnsi="ＭＳ 明朝" w:hint="eastAsia"/>
          <w:sz w:val="24"/>
          <w:szCs w:val="24"/>
        </w:rPr>
        <w:t xml:space="preserve">井　</w:t>
      </w:r>
      <w:r w:rsidRPr="00E6744B">
        <w:rPr>
          <w:rFonts w:ascii="ＭＳ 明朝" w:hAnsi="ＭＳ 明朝"/>
          <w:sz w:val="24"/>
          <w:szCs w:val="24"/>
        </w:rPr>
        <w:t xml:space="preserve"> </w:t>
      </w:r>
      <w:r w:rsidRPr="00E6744B">
        <w:rPr>
          <w:rFonts w:ascii="ＭＳ 明朝" w:hAnsi="ＭＳ 明朝" w:hint="eastAsia"/>
          <w:sz w:val="24"/>
          <w:szCs w:val="24"/>
        </w:rPr>
        <w:t>隆　　殿</w:t>
      </w:r>
    </w:p>
    <w:p w:rsidR="00FE4093" w:rsidRPr="00E6744B" w:rsidRDefault="00FE4093">
      <w:pPr>
        <w:pStyle w:val="a3"/>
        <w:adjustRightInd/>
        <w:spacing w:line="354" w:lineRule="exact"/>
        <w:ind w:firstLine="4312"/>
        <w:rPr>
          <w:rFonts w:asciiTheme="minorEastAsia" w:eastAsiaTheme="minorEastAsia" w:hAnsiTheme="minorEastAsia"/>
          <w:sz w:val="24"/>
          <w:szCs w:val="24"/>
        </w:rPr>
      </w:pPr>
    </w:p>
    <w:p w:rsidR="00462AC3" w:rsidRPr="00410989" w:rsidRDefault="000A284E">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申請者</w:t>
      </w:r>
      <w:r w:rsidR="00462AC3" w:rsidRPr="00410989">
        <w:rPr>
          <w:rFonts w:asciiTheme="minorEastAsia" w:eastAsiaTheme="minorEastAsia" w:hAnsiTheme="minorEastAsia" w:hint="eastAsia"/>
          <w:sz w:val="24"/>
          <w:szCs w:val="24"/>
        </w:rPr>
        <w:t>住所</w:t>
      </w:r>
      <w:r w:rsidRPr="00410989">
        <w:rPr>
          <w:rFonts w:asciiTheme="minorEastAsia" w:eastAsiaTheme="minorEastAsia" w:hAnsiTheme="minorEastAsia" w:hint="eastAsia"/>
          <w:sz w:val="24"/>
          <w:szCs w:val="24"/>
        </w:rPr>
        <w:t>：</w:t>
      </w:r>
    </w:p>
    <w:p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事業者又は団体名</w:t>
      </w:r>
      <w:r w:rsidR="000A284E" w:rsidRPr="00410989">
        <w:rPr>
          <w:rFonts w:asciiTheme="minorEastAsia" w:eastAsiaTheme="minorEastAsia" w:hAnsiTheme="minorEastAsia" w:hint="eastAsia"/>
          <w:sz w:val="24"/>
          <w:szCs w:val="24"/>
        </w:rPr>
        <w:t>：</w:t>
      </w:r>
    </w:p>
    <w:p w:rsidR="00462AC3" w:rsidRPr="00410989" w:rsidRDefault="00462AC3">
      <w:pPr>
        <w:pStyle w:val="a3"/>
        <w:adjustRightInd/>
        <w:spacing w:line="354" w:lineRule="exact"/>
        <w:ind w:firstLine="4312"/>
        <w:rPr>
          <w:rFonts w:asciiTheme="minorEastAsia" w:eastAsiaTheme="minorEastAsia" w:hAnsiTheme="minorEastAsia" w:cs="Times New Roman"/>
        </w:rPr>
      </w:pPr>
      <w:r w:rsidRPr="00410989">
        <w:rPr>
          <w:rFonts w:asciiTheme="minorEastAsia" w:eastAsiaTheme="minorEastAsia" w:hAnsiTheme="minorEastAsia" w:hint="eastAsia"/>
          <w:sz w:val="24"/>
          <w:szCs w:val="24"/>
        </w:rPr>
        <w:t>代表者</w:t>
      </w:r>
      <w:r w:rsidR="000A284E" w:rsidRPr="00410989">
        <w:rPr>
          <w:rFonts w:asciiTheme="minorEastAsia" w:eastAsiaTheme="minorEastAsia" w:hAnsiTheme="minorEastAsia" w:hint="eastAsia"/>
          <w:sz w:val="24"/>
          <w:szCs w:val="24"/>
        </w:rPr>
        <w:t xml:space="preserve">：　</w:t>
      </w:r>
      <w:r w:rsidRPr="00410989">
        <w:rPr>
          <w:rFonts w:asciiTheme="minorEastAsia" w:eastAsiaTheme="minorEastAsia" w:hAnsiTheme="minorEastAsia" w:hint="eastAsia"/>
          <w:sz w:val="24"/>
          <w:szCs w:val="24"/>
        </w:rPr>
        <w:t xml:space="preserve">　　　　　　　　　　</w:t>
      </w:r>
      <w:r w:rsidR="000A284E" w:rsidRPr="00410989">
        <w:rPr>
          <w:rFonts w:asciiTheme="minorEastAsia" w:eastAsiaTheme="minorEastAsia" w:hAnsiTheme="minorEastAsia"/>
          <w:sz w:val="24"/>
          <w:szCs w:val="24"/>
        </w:rPr>
        <w:t xml:space="preserve">  </w:t>
      </w:r>
      <w:r w:rsidRPr="00410989">
        <w:rPr>
          <w:rFonts w:asciiTheme="minorEastAsia" w:eastAsiaTheme="minorEastAsia" w:hAnsiTheme="minorEastAsia" w:hint="eastAsia"/>
          <w:sz w:val="24"/>
          <w:szCs w:val="24"/>
        </w:rPr>
        <w:t xml:space="preserve">　　印</w:t>
      </w:r>
    </w:p>
    <w:p w:rsidR="00462AC3" w:rsidRPr="00410989" w:rsidRDefault="000A284E" w:rsidP="000A284E">
      <w:pPr>
        <w:pStyle w:val="a3"/>
        <w:adjustRightInd/>
        <w:ind w:firstLineChars="1800" w:firstLine="4320"/>
        <w:rPr>
          <w:rFonts w:asciiTheme="minorEastAsia" w:eastAsiaTheme="minorEastAsia" w:hAnsiTheme="minorEastAsia" w:cs="Times New Roman"/>
        </w:rPr>
      </w:pPr>
      <w:r w:rsidRPr="00410989">
        <w:rPr>
          <w:rFonts w:asciiTheme="minorEastAsia" w:eastAsiaTheme="minorEastAsia" w:hAnsiTheme="minorEastAsia" w:hint="eastAsia"/>
          <w:sz w:val="24"/>
          <w:szCs w:val="24"/>
          <w:u w:val="single"/>
        </w:rPr>
        <w:t xml:space="preserve">法人番号：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r w:rsidRPr="00410989">
        <w:rPr>
          <w:rFonts w:asciiTheme="minorEastAsia" w:eastAsiaTheme="minorEastAsia" w:hAnsiTheme="minorEastAsia" w:hint="eastAsia"/>
          <w:sz w:val="24"/>
          <w:szCs w:val="24"/>
          <w:u w:val="single"/>
        </w:rPr>
        <w:t xml:space="preserve">　</w:t>
      </w:r>
      <w:r w:rsidRPr="00410989">
        <w:rPr>
          <w:rFonts w:asciiTheme="minorEastAsia" w:eastAsiaTheme="minorEastAsia" w:hAnsiTheme="minorEastAsia"/>
          <w:sz w:val="24"/>
          <w:szCs w:val="24"/>
          <w:u w:val="single"/>
        </w:rPr>
        <w:t xml:space="preserve">     </w:t>
      </w:r>
    </w:p>
    <w:p w:rsidR="000A284E" w:rsidRPr="00410989" w:rsidRDefault="000A284E">
      <w:pPr>
        <w:pStyle w:val="a3"/>
        <w:adjustRightInd/>
        <w:rPr>
          <w:rFonts w:asciiTheme="minorEastAsia" w:eastAsiaTheme="minorEastAsia" w:hAnsiTheme="minorEastAsia" w:cs="Times New Roman"/>
        </w:rPr>
      </w:pPr>
    </w:p>
    <w:p w:rsidR="00462AC3" w:rsidRPr="00427689" w:rsidRDefault="00462AC3">
      <w:pPr>
        <w:pStyle w:val="a3"/>
        <w:adjustRightInd/>
        <w:spacing w:line="354" w:lineRule="exact"/>
        <w:jc w:val="center"/>
        <w:rPr>
          <w:rFonts w:asciiTheme="majorEastAsia" w:eastAsiaTheme="majorEastAsia" w:hAnsiTheme="majorEastAsia" w:cs="Times New Roman"/>
          <w:b/>
          <w:sz w:val="28"/>
          <w:szCs w:val="28"/>
        </w:rPr>
      </w:pPr>
      <w:r w:rsidRPr="00427689">
        <w:rPr>
          <w:rFonts w:asciiTheme="majorEastAsia" w:eastAsiaTheme="majorEastAsia" w:hAnsiTheme="majorEastAsia" w:cs="ＭＳ Ｐゴシック" w:hint="eastAsia"/>
          <w:b/>
          <w:sz w:val="28"/>
          <w:szCs w:val="28"/>
        </w:rPr>
        <w:t>大規模災害時における緊急輸送車両への燃料供給に係る誓約書</w:t>
      </w: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spacing w:line="354" w:lineRule="exact"/>
        <w:ind w:firstLine="332"/>
        <w:rPr>
          <w:rFonts w:asciiTheme="minorEastAsia" w:eastAsiaTheme="minorEastAsia" w:hAnsiTheme="minorEastAsia" w:cs="Times New Roman"/>
        </w:rPr>
      </w:pPr>
      <w:r w:rsidRPr="00410989">
        <w:rPr>
          <w:rFonts w:asciiTheme="minorEastAsia" w:eastAsiaTheme="minorEastAsia" w:hAnsiTheme="minorEastAsia" w:hint="eastAsia"/>
          <w:sz w:val="24"/>
          <w:szCs w:val="24"/>
        </w:rPr>
        <w:t>公益社団法人全日本トラック協会が定める「自家用燃料供給施設整備支援事業助成金交付要綱」第８条</w:t>
      </w:r>
      <w:r w:rsidR="00427689">
        <w:rPr>
          <w:rFonts w:asciiTheme="minorEastAsia" w:eastAsiaTheme="minorEastAsia" w:hAnsiTheme="minorEastAsia" w:hint="eastAsia"/>
          <w:sz w:val="24"/>
          <w:szCs w:val="24"/>
        </w:rPr>
        <w:t>及び</w:t>
      </w:r>
      <w:r w:rsidRPr="00410989">
        <w:rPr>
          <w:rFonts w:asciiTheme="minorEastAsia" w:eastAsiaTheme="minorEastAsia" w:hAnsiTheme="minorEastAsia" w:hint="eastAsia"/>
          <w:sz w:val="24"/>
          <w:szCs w:val="24"/>
        </w:rPr>
        <w:t>「大規模災害における緊急輸送車両への燃料供給に係る要綱」第３条に基づき、大規模災害などの緊急時において、全日本トラック協会又は所属する都道府県トラック協会から緊急輸送車両への燃料供給を要請された場合、優先的に当該要請に応ずることを誓約します。</w:t>
      </w:r>
    </w:p>
    <w:p w:rsidR="00462AC3" w:rsidRPr="00410989" w:rsidRDefault="00462AC3">
      <w:pPr>
        <w:pStyle w:val="a3"/>
        <w:adjustRightInd/>
        <w:ind w:firstLine="332"/>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spacing w:line="354" w:lineRule="exact"/>
        <w:jc w:val="center"/>
        <w:rPr>
          <w:rFonts w:asciiTheme="minorEastAsia" w:eastAsiaTheme="minorEastAsia" w:hAnsiTheme="minorEastAsia" w:cs="Times New Roman"/>
        </w:rPr>
      </w:pPr>
      <w:r w:rsidRPr="00410989">
        <w:rPr>
          <w:rFonts w:asciiTheme="minorEastAsia" w:eastAsiaTheme="minorEastAsia" w:hAnsiTheme="minorEastAsia" w:hint="eastAsia"/>
          <w:sz w:val="24"/>
          <w:szCs w:val="24"/>
        </w:rPr>
        <w:t>記</w:t>
      </w:r>
    </w:p>
    <w:p w:rsidR="00C51FF8" w:rsidRPr="00410989" w:rsidRDefault="00C51FF8">
      <w:pPr>
        <w:pStyle w:val="a3"/>
        <w:adjustRightInd/>
        <w:spacing w:line="354" w:lineRule="exact"/>
        <w:jc w:val="center"/>
        <w:rPr>
          <w:rFonts w:asciiTheme="minorEastAsia" w:eastAsiaTheme="minorEastAsia" w:hAnsiTheme="minorEastAsia" w:cs="Times New Roman"/>
        </w:rPr>
      </w:pPr>
    </w:p>
    <w:p w:rsidR="00462AC3" w:rsidRPr="00410989" w:rsidRDefault="00427689" w:rsidP="00C51FF8">
      <w:pPr>
        <w:pStyle w:val="a3"/>
        <w:adjustRightInd/>
        <w:spacing w:line="354" w:lineRule="exact"/>
        <w:ind w:firstLineChars="472" w:firstLine="1133"/>
        <w:rPr>
          <w:rFonts w:asciiTheme="minorEastAsia" w:eastAsiaTheme="minorEastAsia" w:hAnsiTheme="minorEastAsia" w:cs="Times New Roman"/>
        </w:rPr>
      </w:pPr>
      <w:r>
        <w:rPr>
          <w:rFonts w:asciiTheme="minorEastAsia" w:eastAsiaTheme="minorEastAsia" w:hAnsiTheme="minorEastAsia" w:hint="eastAsia"/>
          <w:sz w:val="24"/>
          <w:szCs w:val="24"/>
        </w:rPr>
        <w:t>設置場所住所：</w:t>
      </w:r>
      <w:r w:rsidR="00C51FF8" w:rsidRPr="00410989">
        <w:rPr>
          <w:rFonts w:asciiTheme="minorEastAsia" w:eastAsiaTheme="minorEastAsia" w:hAnsiTheme="minorEastAsia" w:hint="eastAsia"/>
          <w:sz w:val="24"/>
          <w:szCs w:val="24"/>
          <w:u w:val="single" w:color="000000"/>
        </w:rPr>
        <w:t xml:space="preserve">　　　　　　　　　　　　　　　　　　　　　　　</w:t>
      </w: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wordWrap w:val="0"/>
        <w:adjustRightInd/>
        <w:spacing w:line="354" w:lineRule="exact"/>
        <w:jc w:val="right"/>
        <w:rPr>
          <w:rFonts w:asciiTheme="minorEastAsia" w:eastAsiaTheme="minorEastAsia" w:hAnsiTheme="minorEastAsia" w:cs="Times New Roman"/>
        </w:rPr>
      </w:pPr>
      <w:r w:rsidRPr="00410989">
        <w:rPr>
          <w:rFonts w:asciiTheme="minorEastAsia" w:eastAsiaTheme="minorEastAsia" w:hAnsiTheme="minorEastAsia" w:hint="eastAsia"/>
          <w:sz w:val="24"/>
          <w:szCs w:val="24"/>
        </w:rPr>
        <w:t>以　上</w:t>
      </w: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Default="00462AC3">
      <w:pPr>
        <w:pStyle w:val="a3"/>
        <w:adjustRightInd/>
        <w:rPr>
          <w:rFonts w:asciiTheme="minorEastAsia" w:eastAsiaTheme="minorEastAsia" w:hAnsiTheme="minorEastAsia" w:cs="Times New Roman"/>
        </w:rPr>
      </w:pPr>
    </w:p>
    <w:p w:rsidR="00555A4B" w:rsidRDefault="00555A4B">
      <w:pPr>
        <w:pStyle w:val="a3"/>
        <w:adjustRightInd/>
        <w:rPr>
          <w:rFonts w:asciiTheme="minorEastAsia" w:eastAsiaTheme="minorEastAsia" w:hAnsiTheme="minorEastAsia" w:cs="Times New Roman"/>
        </w:rPr>
      </w:pPr>
    </w:p>
    <w:p w:rsidR="00B82DB0" w:rsidRPr="00410989" w:rsidRDefault="00B82DB0">
      <w:pPr>
        <w:pStyle w:val="a3"/>
        <w:adjustRightInd/>
        <w:rPr>
          <w:rFonts w:asciiTheme="minorEastAsia" w:eastAsiaTheme="minorEastAsia" w:hAnsiTheme="minorEastAsia" w:cs="Times New Roman"/>
        </w:rPr>
      </w:pPr>
    </w:p>
    <w:p w:rsidR="00FE4093" w:rsidRPr="00410989" w:rsidRDefault="00FE4093">
      <w:pPr>
        <w:pStyle w:val="a3"/>
        <w:adjustRightInd/>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Pr="00410989" w:rsidRDefault="00462AC3">
      <w:pPr>
        <w:pStyle w:val="a3"/>
        <w:adjustRightInd/>
        <w:rPr>
          <w:rFonts w:asciiTheme="minorEastAsia" w:eastAsiaTheme="minorEastAsia" w:hAnsiTheme="minorEastAsia" w:cs="Times New Roman"/>
        </w:rPr>
      </w:pPr>
    </w:p>
    <w:p w:rsidR="00462AC3" w:rsidRPr="00427689" w:rsidRDefault="007C3F19" w:rsidP="00FE4093">
      <w:pPr>
        <w:pStyle w:val="a3"/>
        <w:adjustRightInd/>
        <w:spacing w:line="354" w:lineRule="exact"/>
        <w:ind w:firstLineChars="200" w:firstLine="480"/>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会員</w:t>
      </w:r>
      <w:r w:rsidR="00462AC3" w:rsidRPr="00427689">
        <w:rPr>
          <w:rFonts w:asciiTheme="majorEastAsia" w:eastAsiaTheme="majorEastAsia" w:hAnsiTheme="majorEastAsia" w:cs="ＭＳ ゴシック" w:hint="eastAsia"/>
          <w:b/>
          <w:sz w:val="24"/>
          <w:szCs w:val="24"/>
        </w:rPr>
        <w:t>事業者　→　都道府県トラック協会</w:t>
      </w:r>
      <w:r w:rsidR="00462AC3" w:rsidRPr="00427689">
        <w:rPr>
          <w:rFonts w:asciiTheme="majorEastAsia" w:eastAsiaTheme="majorEastAsia" w:hAnsiTheme="majorEastAsia" w:cs="ＭＳ ゴシック"/>
          <w:b/>
          <w:sz w:val="24"/>
          <w:szCs w:val="24"/>
        </w:rPr>
        <w:t xml:space="preserve"> </w:t>
      </w:r>
      <w:r w:rsidR="00462AC3" w:rsidRPr="00427689">
        <w:rPr>
          <w:rFonts w:asciiTheme="majorEastAsia" w:eastAsiaTheme="majorEastAsia" w:hAnsiTheme="majorEastAsia" w:cs="ＭＳ ゴシック" w:hint="eastAsia"/>
          <w:b/>
          <w:sz w:val="24"/>
          <w:szCs w:val="24"/>
        </w:rPr>
        <w:t>→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p>
    <w:p w:rsidR="00462AC3" w:rsidRPr="00427689" w:rsidRDefault="007C3F19" w:rsidP="00FE4093">
      <w:pPr>
        <w:pStyle w:val="a3"/>
        <w:adjustRightInd/>
        <w:spacing w:line="354" w:lineRule="exact"/>
        <w:ind w:firstLineChars="200" w:firstLine="480"/>
        <w:rPr>
          <w:rFonts w:asciiTheme="majorEastAsia" w:eastAsiaTheme="majorEastAsia" w:hAnsiTheme="majorEastAsia" w:cs="Times New Roman"/>
          <w:b/>
        </w:rPr>
      </w:pPr>
      <w:r w:rsidRPr="00427689">
        <w:rPr>
          <w:rFonts w:asciiTheme="majorEastAsia" w:eastAsiaTheme="majorEastAsia" w:hAnsiTheme="majorEastAsia" w:cs="ＭＳ ゴシック" w:hint="eastAsia"/>
          <w:b/>
          <w:sz w:val="24"/>
          <w:szCs w:val="24"/>
        </w:rPr>
        <w:t>【</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協同</w:t>
      </w:r>
      <w:r w:rsidR="00462AC3" w:rsidRPr="00427689">
        <w:rPr>
          <w:rFonts w:asciiTheme="majorEastAsia" w:eastAsiaTheme="majorEastAsia" w:hAnsiTheme="majorEastAsia" w:cs="ＭＳ ゴシック" w:hint="eastAsia"/>
          <w:b/>
          <w:sz w:val="24"/>
          <w:szCs w:val="24"/>
        </w:rPr>
        <w:t>組合・連合会　→　全日本トラック協会</w:t>
      </w:r>
      <w:r w:rsidRPr="00427689">
        <w:rPr>
          <w:rFonts w:asciiTheme="majorEastAsia" w:eastAsiaTheme="majorEastAsia" w:hAnsiTheme="majorEastAsia" w:cs="ＭＳ ゴシック"/>
          <w:b/>
          <w:sz w:val="24"/>
          <w:szCs w:val="24"/>
        </w:rPr>
        <w:t xml:space="preserve"> </w:t>
      </w:r>
      <w:r w:rsidRPr="00427689">
        <w:rPr>
          <w:rFonts w:asciiTheme="majorEastAsia" w:eastAsiaTheme="majorEastAsia" w:hAnsiTheme="majorEastAsia" w:cs="ＭＳ ゴシック" w:hint="eastAsia"/>
          <w:b/>
          <w:sz w:val="24"/>
          <w:szCs w:val="24"/>
        </w:rPr>
        <w:t>】</w:t>
      </w:r>
      <w:bookmarkStart w:id="0" w:name="_GoBack"/>
      <w:bookmarkEnd w:id="0"/>
    </w:p>
    <w:sectPr w:rsidR="00462AC3" w:rsidRPr="00427689" w:rsidSect="00055FD6">
      <w:type w:val="continuous"/>
      <w:pgSz w:w="11906" w:h="16838" w:code="9"/>
      <w:pgMar w:top="851" w:right="1418" w:bottom="851" w:left="1418" w:header="720" w:footer="720" w:gutter="0"/>
      <w:pgNumType w:start="1"/>
      <w:cols w:space="720"/>
      <w:noEndnote/>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0EE" w:rsidRDefault="006D50EE">
      <w:r>
        <w:separator/>
      </w:r>
    </w:p>
  </w:endnote>
  <w:endnote w:type="continuationSeparator" w:id="0">
    <w:p w:rsidR="006D50EE" w:rsidRDefault="006D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0EE" w:rsidRDefault="006D50EE">
      <w:r>
        <w:rPr>
          <w:rFonts w:ascii="ＭＳ 明朝" w:cs="Times New Roman"/>
          <w:color w:val="auto"/>
          <w:sz w:val="2"/>
          <w:szCs w:val="2"/>
        </w:rPr>
        <w:continuationSeparator/>
      </w:r>
    </w:p>
  </w:footnote>
  <w:footnote w:type="continuationSeparator" w:id="0">
    <w:p w:rsidR="006D50EE" w:rsidRDefault="006D5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2DE9"/>
    <w:multiLevelType w:val="hybridMultilevel"/>
    <w:tmpl w:val="63DC6F80"/>
    <w:lvl w:ilvl="0" w:tplc="4B4CFB12">
      <w:start w:val="1"/>
      <w:numFmt w:val="decimalFullWidth"/>
      <w:lvlText w:val="%1．"/>
      <w:lvlJc w:val="left"/>
      <w:pPr>
        <w:ind w:left="802" w:hanging="360"/>
      </w:pPr>
      <w:rPr>
        <w:rFonts w:cs="Times New Roman" w:hint="default"/>
      </w:rPr>
    </w:lvl>
    <w:lvl w:ilvl="1" w:tplc="04090017" w:tentative="1">
      <w:start w:val="1"/>
      <w:numFmt w:val="aiueoFullWidth"/>
      <w:lvlText w:val="(%2)"/>
      <w:lvlJc w:val="left"/>
      <w:pPr>
        <w:ind w:left="1282" w:hanging="420"/>
      </w:pPr>
      <w:rPr>
        <w:rFonts w:cs="Times New Roman"/>
      </w:rPr>
    </w:lvl>
    <w:lvl w:ilvl="2" w:tplc="04090011" w:tentative="1">
      <w:start w:val="1"/>
      <w:numFmt w:val="decimalEnclosedCircle"/>
      <w:lvlText w:val="%3"/>
      <w:lvlJc w:val="left"/>
      <w:pPr>
        <w:ind w:left="1702" w:hanging="420"/>
      </w:pPr>
      <w:rPr>
        <w:rFonts w:cs="Times New Roman"/>
      </w:rPr>
    </w:lvl>
    <w:lvl w:ilvl="3" w:tplc="0409000F" w:tentative="1">
      <w:start w:val="1"/>
      <w:numFmt w:val="decimal"/>
      <w:lvlText w:val="%4."/>
      <w:lvlJc w:val="left"/>
      <w:pPr>
        <w:ind w:left="2122" w:hanging="420"/>
      </w:pPr>
      <w:rPr>
        <w:rFonts w:cs="Times New Roman"/>
      </w:rPr>
    </w:lvl>
    <w:lvl w:ilvl="4" w:tplc="04090017" w:tentative="1">
      <w:start w:val="1"/>
      <w:numFmt w:val="aiueoFullWidth"/>
      <w:lvlText w:val="(%5)"/>
      <w:lvlJc w:val="left"/>
      <w:pPr>
        <w:ind w:left="2542" w:hanging="420"/>
      </w:pPr>
      <w:rPr>
        <w:rFonts w:cs="Times New Roman"/>
      </w:rPr>
    </w:lvl>
    <w:lvl w:ilvl="5" w:tplc="04090011" w:tentative="1">
      <w:start w:val="1"/>
      <w:numFmt w:val="decimalEnclosedCircle"/>
      <w:lvlText w:val="%6"/>
      <w:lvlJc w:val="left"/>
      <w:pPr>
        <w:ind w:left="2962" w:hanging="420"/>
      </w:pPr>
      <w:rPr>
        <w:rFonts w:cs="Times New Roman"/>
      </w:rPr>
    </w:lvl>
    <w:lvl w:ilvl="6" w:tplc="0409000F" w:tentative="1">
      <w:start w:val="1"/>
      <w:numFmt w:val="decimal"/>
      <w:lvlText w:val="%7."/>
      <w:lvlJc w:val="left"/>
      <w:pPr>
        <w:ind w:left="3382" w:hanging="420"/>
      </w:pPr>
      <w:rPr>
        <w:rFonts w:cs="Times New Roman"/>
      </w:rPr>
    </w:lvl>
    <w:lvl w:ilvl="7" w:tplc="04090017" w:tentative="1">
      <w:start w:val="1"/>
      <w:numFmt w:val="aiueoFullWidth"/>
      <w:lvlText w:val="(%8)"/>
      <w:lvlJc w:val="left"/>
      <w:pPr>
        <w:ind w:left="3802" w:hanging="420"/>
      </w:pPr>
      <w:rPr>
        <w:rFonts w:cs="Times New Roman"/>
      </w:rPr>
    </w:lvl>
    <w:lvl w:ilvl="8" w:tplc="04090011" w:tentative="1">
      <w:start w:val="1"/>
      <w:numFmt w:val="decimalEnclosedCircle"/>
      <w:lvlText w:val="%9"/>
      <w:lvlJc w:val="left"/>
      <w:pPr>
        <w:ind w:left="4222" w:hanging="420"/>
      </w:pPr>
      <w:rPr>
        <w:rFonts w:cs="Times New Roman"/>
      </w:rPr>
    </w:lvl>
  </w:abstractNum>
  <w:abstractNum w:abstractNumId="1" w15:restartNumberingAfterBreak="0">
    <w:nsid w:val="29880D44"/>
    <w:multiLevelType w:val="hybridMultilevel"/>
    <w:tmpl w:val="DD3CEEE2"/>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CC301F6"/>
    <w:multiLevelType w:val="hybridMultilevel"/>
    <w:tmpl w:val="A51A74E0"/>
    <w:lvl w:ilvl="0" w:tplc="B2F284D6">
      <w:start w:val="1"/>
      <w:numFmt w:val="decimalFullWidth"/>
      <w:lvlText w:val="%1．"/>
      <w:lvlJc w:val="left"/>
      <w:pPr>
        <w:ind w:left="692" w:hanging="360"/>
      </w:pPr>
      <w:rPr>
        <w:rFonts w:cs="Times New Roman" w:hint="default"/>
      </w:rPr>
    </w:lvl>
    <w:lvl w:ilvl="1" w:tplc="04090017" w:tentative="1">
      <w:start w:val="1"/>
      <w:numFmt w:val="aiueoFullWidth"/>
      <w:lvlText w:val="(%2)"/>
      <w:lvlJc w:val="left"/>
      <w:pPr>
        <w:ind w:left="1172" w:hanging="420"/>
      </w:pPr>
      <w:rPr>
        <w:rFonts w:cs="Times New Roman"/>
      </w:rPr>
    </w:lvl>
    <w:lvl w:ilvl="2" w:tplc="04090011" w:tentative="1">
      <w:start w:val="1"/>
      <w:numFmt w:val="decimalEnclosedCircle"/>
      <w:lvlText w:val="%3"/>
      <w:lvlJc w:val="left"/>
      <w:pPr>
        <w:ind w:left="1592" w:hanging="420"/>
      </w:pPr>
      <w:rPr>
        <w:rFonts w:cs="Times New Roman"/>
      </w:rPr>
    </w:lvl>
    <w:lvl w:ilvl="3" w:tplc="0409000F" w:tentative="1">
      <w:start w:val="1"/>
      <w:numFmt w:val="decimal"/>
      <w:lvlText w:val="%4."/>
      <w:lvlJc w:val="left"/>
      <w:pPr>
        <w:ind w:left="2012" w:hanging="420"/>
      </w:pPr>
      <w:rPr>
        <w:rFonts w:cs="Times New Roman"/>
      </w:rPr>
    </w:lvl>
    <w:lvl w:ilvl="4" w:tplc="04090017" w:tentative="1">
      <w:start w:val="1"/>
      <w:numFmt w:val="aiueoFullWidth"/>
      <w:lvlText w:val="(%5)"/>
      <w:lvlJc w:val="left"/>
      <w:pPr>
        <w:ind w:left="2432" w:hanging="420"/>
      </w:pPr>
      <w:rPr>
        <w:rFonts w:cs="Times New Roman"/>
      </w:rPr>
    </w:lvl>
    <w:lvl w:ilvl="5" w:tplc="04090011" w:tentative="1">
      <w:start w:val="1"/>
      <w:numFmt w:val="decimalEnclosedCircle"/>
      <w:lvlText w:val="%6"/>
      <w:lvlJc w:val="left"/>
      <w:pPr>
        <w:ind w:left="2852" w:hanging="420"/>
      </w:pPr>
      <w:rPr>
        <w:rFonts w:cs="Times New Roman"/>
      </w:rPr>
    </w:lvl>
    <w:lvl w:ilvl="6" w:tplc="0409000F" w:tentative="1">
      <w:start w:val="1"/>
      <w:numFmt w:val="decimal"/>
      <w:lvlText w:val="%7."/>
      <w:lvlJc w:val="left"/>
      <w:pPr>
        <w:ind w:left="3272" w:hanging="420"/>
      </w:pPr>
      <w:rPr>
        <w:rFonts w:cs="Times New Roman"/>
      </w:rPr>
    </w:lvl>
    <w:lvl w:ilvl="7" w:tplc="04090017" w:tentative="1">
      <w:start w:val="1"/>
      <w:numFmt w:val="aiueoFullWidth"/>
      <w:lvlText w:val="(%8)"/>
      <w:lvlJc w:val="left"/>
      <w:pPr>
        <w:ind w:left="3692" w:hanging="420"/>
      </w:pPr>
      <w:rPr>
        <w:rFonts w:cs="Times New Roman"/>
      </w:rPr>
    </w:lvl>
    <w:lvl w:ilvl="8" w:tplc="04090011" w:tentative="1">
      <w:start w:val="1"/>
      <w:numFmt w:val="decimalEnclosedCircle"/>
      <w:lvlText w:val="%9"/>
      <w:lvlJc w:val="left"/>
      <w:pPr>
        <w:ind w:left="4112" w:hanging="420"/>
      </w:pPr>
      <w:rPr>
        <w:rFonts w:cs="Times New Roman"/>
      </w:rPr>
    </w:lvl>
  </w:abstractNum>
  <w:abstractNum w:abstractNumId="3" w15:restartNumberingAfterBreak="0">
    <w:nsid w:val="4E067F64"/>
    <w:multiLevelType w:val="hybridMultilevel"/>
    <w:tmpl w:val="DCA0649A"/>
    <w:lvl w:ilvl="0" w:tplc="6CEAAD9C">
      <w:start w:val="1"/>
      <w:numFmt w:val="decimalFullWidth"/>
      <w:lvlText w:val="第%1条"/>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15582D"/>
    <w:multiLevelType w:val="hybridMultilevel"/>
    <w:tmpl w:val="B1662664"/>
    <w:lvl w:ilvl="0" w:tplc="E710DF08">
      <w:start w:val="1"/>
      <w:numFmt w:val="decimalFullWidth"/>
      <w:lvlText w:val="第%1条"/>
      <w:lvlJc w:val="left"/>
      <w:pPr>
        <w:ind w:left="870" w:hanging="87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8AB0C88"/>
    <w:multiLevelType w:val="hybridMultilevel"/>
    <w:tmpl w:val="D84C9EEC"/>
    <w:lvl w:ilvl="0" w:tplc="ACACC5E0">
      <w:start w:val="1"/>
      <w:numFmt w:val="decimalFullWidth"/>
      <w:lvlText w:val="%1．"/>
      <w:lvlJc w:val="left"/>
      <w:pPr>
        <w:ind w:left="912" w:hanging="360"/>
      </w:pPr>
      <w:rPr>
        <w:rFonts w:cs="Times New Roman" w:hint="default"/>
      </w:rPr>
    </w:lvl>
    <w:lvl w:ilvl="1" w:tplc="04090017" w:tentative="1">
      <w:start w:val="1"/>
      <w:numFmt w:val="aiueoFullWidth"/>
      <w:lvlText w:val="(%2)"/>
      <w:lvlJc w:val="left"/>
      <w:pPr>
        <w:ind w:left="1392" w:hanging="420"/>
      </w:pPr>
      <w:rPr>
        <w:rFonts w:cs="Times New Roman"/>
      </w:rPr>
    </w:lvl>
    <w:lvl w:ilvl="2" w:tplc="04090011" w:tentative="1">
      <w:start w:val="1"/>
      <w:numFmt w:val="decimalEnclosedCircle"/>
      <w:lvlText w:val="%3"/>
      <w:lvlJc w:val="left"/>
      <w:pPr>
        <w:ind w:left="1812" w:hanging="420"/>
      </w:pPr>
      <w:rPr>
        <w:rFonts w:cs="Times New Roman"/>
      </w:rPr>
    </w:lvl>
    <w:lvl w:ilvl="3" w:tplc="0409000F" w:tentative="1">
      <w:start w:val="1"/>
      <w:numFmt w:val="decimal"/>
      <w:lvlText w:val="%4."/>
      <w:lvlJc w:val="left"/>
      <w:pPr>
        <w:ind w:left="2232" w:hanging="420"/>
      </w:pPr>
      <w:rPr>
        <w:rFonts w:cs="Times New Roman"/>
      </w:rPr>
    </w:lvl>
    <w:lvl w:ilvl="4" w:tplc="04090017" w:tentative="1">
      <w:start w:val="1"/>
      <w:numFmt w:val="aiueoFullWidth"/>
      <w:lvlText w:val="(%5)"/>
      <w:lvlJc w:val="left"/>
      <w:pPr>
        <w:ind w:left="2652" w:hanging="420"/>
      </w:pPr>
      <w:rPr>
        <w:rFonts w:cs="Times New Roman"/>
      </w:rPr>
    </w:lvl>
    <w:lvl w:ilvl="5" w:tplc="04090011" w:tentative="1">
      <w:start w:val="1"/>
      <w:numFmt w:val="decimalEnclosedCircle"/>
      <w:lvlText w:val="%6"/>
      <w:lvlJc w:val="left"/>
      <w:pPr>
        <w:ind w:left="3072" w:hanging="420"/>
      </w:pPr>
      <w:rPr>
        <w:rFonts w:cs="Times New Roman"/>
      </w:rPr>
    </w:lvl>
    <w:lvl w:ilvl="6" w:tplc="0409000F" w:tentative="1">
      <w:start w:val="1"/>
      <w:numFmt w:val="decimal"/>
      <w:lvlText w:val="%7."/>
      <w:lvlJc w:val="left"/>
      <w:pPr>
        <w:ind w:left="3492" w:hanging="420"/>
      </w:pPr>
      <w:rPr>
        <w:rFonts w:cs="Times New Roman"/>
      </w:rPr>
    </w:lvl>
    <w:lvl w:ilvl="7" w:tplc="04090017" w:tentative="1">
      <w:start w:val="1"/>
      <w:numFmt w:val="aiueoFullWidth"/>
      <w:lvlText w:val="(%8)"/>
      <w:lvlJc w:val="left"/>
      <w:pPr>
        <w:ind w:left="3912" w:hanging="420"/>
      </w:pPr>
      <w:rPr>
        <w:rFonts w:cs="Times New Roman"/>
      </w:rPr>
    </w:lvl>
    <w:lvl w:ilvl="8" w:tplc="04090011" w:tentative="1">
      <w:start w:val="1"/>
      <w:numFmt w:val="decimalEnclosedCircle"/>
      <w:lvlText w:val="%9"/>
      <w:lvlJc w:val="left"/>
      <w:pPr>
        <w:ind w:left="4332" w:hanging="42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84"/>
  <w:hyphenationZone w:val="0"/>
  <w:drawingGridHorizontalSpacing w:val="110"/>
  <w:drawingGridVerticalSpacing w:val="33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51FF8"/>
    <w:rsid w:val="00006193"/>
    <w:rsid w:val="00025118"/>
    <w:rsid w:val="00041B74"/>
    <w:rsid w:val="0004654F"/>
    <w:rsid w:val="00046BEE"/>
    <w:rsid w:val="00055FD6"/>
    <w:rsid w:val="00077958"/>
    <w:rsid w:val="000A284E"/>
    <w:rsid w:val="000A5984"/>
    <w:rsid w:val="000D34F4"/>
    <w:rsid w:val="000E4CB2"/>
    <w:rsid w:val="00115C7B"/>
    <w:rsid w:val="001544E8"/>
    <w:rsid w:val="001647CC"/>
    <w:rsid w:val="001A0DB7"/>
    <w:rsid w:val="001A10C9"/>
    <w:rsid w:val="001E471C"/>
    <w:rsid w:val="00204140"/>
    <w:rsid w:val="0024599C"/>
    <w:rsid w:val="002613E3"/>
    <w:rsid w:val="0026306C"/>
    <w:rsid w:val="00263E09"/>
    <w:rsid w:val="00267A99"/>
    <w:rsid w:val="00285969"/>
    <w:rsid w:val="002A7DF6"/>
    <w:rsid w:val="00343A96"/>
    <w:rsid w:val="00364DD0"/>
    <w:rsid w:val="00383DD1"/>
    <w:rsid w:val="003F7FF8"/>
    <w:rsid w:val="00402D47"/>
    <w:rsid w:val="00410989"/>
    <w:rsid w:val="00422A1A"/>
    <w:rsid w:val="00427689"/>
    <w:rsid w:val="00431029"/>
    <w:rsid w:val="00462AC3"/>
    <w:rsid w:val="00470BCA"/>
    <w:rsid w:val="004E5C42"/>
    <w:rsid w:val="00522776"/>
    <w:rsid w:val="00555A4B"/>
    <w:rsid w:val="005965EF"/>
    <w:rsid w:val="006206EF"/>
    <w:rsid w:val="006B0857"/>
    <w:rsid w:val="006B0A6A"/>
    <w:rsid w:val="006B7E45"/>
    <w:rsid w:val="006D50EE"/>
    <w:rsid w:val="0070674A"/>
    <w:rsid w:val="0073518F"/>
    <w:rsid w:val="00744368"/>
    <w:rsid w:val="007446E9"/>
    <w:rsid w:val="00747F2F"/>
    <w:rsid w:val="00751DE3"/>
    <w:rsid w:val="007534F8"/>
    <w:rsid w:val="00756090"/>
    <w:rsid w:val="007C3F19"/>
    <w:rsid w:val="007F336D"/>
    <w:rsid w:val="0085427D"/>
    <w:rsid w:val="0085499C"/>
    <w:rsid w:val="008B0A55"/>
    <w:rsid w:val="008E201A"/>
    <w:rsid w:val="009015D5"/>
    <w:rsid w:val="009167C1"/>
    <w:rsid w:val="00992A61"/>
    <w:rsid w:val="009D50E2"/>
    <w:rsid w:val="009F5799"/>
    <w:rsid w:val="009F57D8"/>
    <w:rsid w:val="00A84A3B"/>
    <w:rsid w:val="00A90391"/>
    <w:rsid w:val="00A95CF7"/>
    <w:rsid w:val="00AA07A5"/>
    <w:rsid w:val="00AC290B"/>
    <w:rsid w:val="00AC2E67"/>
    <w:rsid w:val="00AE11FF"/>
    <w:rsid w:val="00B261CE"/>
    <w:rsid w:val="00B4216D"/>
    <w:rsid w:val="00B82DB0"/>
    <w:rsid w:val="00B91BA5"/>
    <w:rsid w:val="00C27258"/>
    <w:rsid w:val="00C35C1D"/>
    <w:rsid w:val="00C51FF8"/>
    <w:rsid w:val="00C643BB"/>
    <w:rsid w:val="00C75ECE"/>
    <w:rsid w:val="00C92545"/>
    <w:rsid w:val="00C93D29"/>
    <w:rsid w:val="00CA0A98"/>
    <w:rsid w:val="00CB7150"/>
    <w:rsid w:val="00CC343B"/>
    <w:rsid w:val="00CC7394"/>
    <w:rsid w:val="00D216D3"/>
    <w:rsid w:val="00D26C82"/>
    <w:rsid w:val="00D2736B"/>
    <w:rsid w:val="00D42F54"/>
    <w:rsid w:val="00D4381C"/>
    <w:rsid w:val="00D63976"/>
    <w:rsid w:val="00DA5F70"/>
    <w:rsid w:val="00DB23F8"/>
    <w:rsid w:val="00DB6175"/>
    <w:rsid w:val="00DF6DDC"/>
    <w:rsid w:val="00DF79BF"/>
    <w:rsid w:val="00E43D74"/>
    <w:rsid w:val="00E57A0B"/>
    <w:rsid w:val="00E6744B"/>
    <w:rsid w:val="00EA3543"/>
    <w:rsid w:val="00EA5655"/>
    <w:rsid w:val="00EA6366"/>
    <w:rsid w:val="00ED2F8C"/>
    <w:rsid w:val="00ED60C8"/>
    <w:rsid w:val="00F65071"/>
    <w:rsid w:val="00FD165E"/>
    <w:rsid w:val="00FD5B41"/>
    <w:rsid w:val="00FE4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321FAE5-0D5C-484F-804F-DEE593A45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center"/>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paragraph" w:styleId="a4">
    <w:name w:val="header"/>
    <w:basedOn w:val="a"/>
    <w:link w:val="a5"/>
    <w:uiPriority w:val="99"/>
    <w:rsid w:val="00B91BA5"/>
    <w:pPr>
      <w:tabs>
        <w:tab w:val="center" w:pos="4252"/>
        <w:tab w:val="right" w:pos="8504"/>
      </w:tabs>
      <w:snapToGrid w:val="0"/>
    </w:pPr>
  </w:style>
  <w:style w:type="character" w:customStyle="1" w:styleId="a5">
    <w:name w:val="ヘッダー (文字)"/>
    <w:basedOn w:val="a0"/>
    <w:link w:val="a4"/>
    <w:uiPriority w:val="99"/>
    <w:locked/>
    <w:rsid w:val="00B91BA5"/>
    <w:rPr>
      <w:rFonts w:cs="ＭＳ 明朝"/>
      <w:color w:val="000000"/>
      <w:kern w:val="0"/>
      <w:sz w:val="22"/>
      <w:szCs w:val="22"/>
    </w:rPr>
  </w:style>
  <w:style w:type="paragraph" w:styleId="a6">
    <w:name w:val="footer"/>
    <w:basedOn w:val="a"/>
    <w:link w:val="a7"/>
    <w:uiPriority w:val="99"/>
    <w:rsid w:val="00B91BA5"/>
    <w:pPr>
      <w:tabs>
        <w:tab w:val="center" w:pos="4252"/>
        <w:tab w:val="right" w:pos="8504"/>
      </w:tabs>
      <w:snapToGrid w:val="0"/>
    </w:pPr>
  </w:style>
  <w:style w:type="character" w:customStyle="1" w:styleId="a7">
    <w:name w:val="フッター (文字)"/>
    <w:basedOn w:val="a0"/>
    <w:link w:val="a6"/>
    <w:uiPriority w:val="99"/>
    <w:locked/>
    <w:rsid w:val="00B91BA5"/>
    <w:rPr>
      <w:rFonts w:cs="ＭＳ 明朝"/>
      <w:color w:val="000000"/>
      <w:kern w:val="0"/>
      <w:sz w:val="22"/>
      <w:szCs w:val="22"/>
    </w:rPr>
  </w:style>
  <w:style w:type="paragraph" w:styleId="a8">
    <w:name w:val="Balloon Text"/>
    <w:basedOn w:val="a"/>
    <w:link w:val="a9"/>
    <w:uiPriority w:val="99"/>
    <w:rsid w:val="00ED2F8C"/>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D2F8C"/>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97252-48F5-4080-B7C5-615F4310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JTA</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 成彦</dc:creator>
  <cp:keywords/>
  <dc:description/>
  <cp:lastModifiedBy>由井 康太郎</cp:lastModifiedBy>
  <cp:revision>3</cp:revision>
  <cp:lastPrinted>2019-02-25T04:41:00Z</cp:lastPrinted>
  <dcterms:created xsi:type="dcterms:W3CDTF">2019-05-28T06:58:00Z</dcterms:created>
  <dcterms:modified xsi:type="dcterms:W3CDTF">2019-05-28T06:58:00Z</dcterms:modified>
</cp:coreProperties>
</file>