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F7B0D" w14:textId="566C3D54" w:rsidR="002617C1" w:rsidRPr="00ED748F" w:rsidRDefault="00262F31" w:rsidP="00262F31">
      <w:pPr>
        <w:overflowPunct w:val="0"/>
        <w:ind w:right="315"/>
        <w:jc w:val="right"/>
        <w:textAlignment w:val="baseline"/>
        <w:rPr>
          <w:rFonts w:ascii="ＭＳ 明朝" w:hAnsi="Times New Roman"/>
          <w:color w:val="000000"/>
          <w:spacing w:val="2"/>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60288" behindDoc="0" locked="0" layoutInCell="1" allowOverlap="1" wp14:anchorId="2D9CCB24" wp14:editId="61BBB671">
                <wp:simplePos x="0" y="0"/>
                <wp:positionH relativeFrom="column">
                  <wp:posOffset>2432685</wp:posOffset>
                </wp:positionH>
                <wp:positionV relativeFrom="paragraph">
                  <wp:posOffset>-452755</wp:posOffset>
                </wp:positionV>
                <wp:extent cx="1543050" cy="409575"/>
                <wp:effectExtent l="0" t="0" r="0" b="0"/>
                <wp:wrapNone/>
                <wp:docPr id="2097263097" name="テキスト ボックス 2"/>
                <wp:cNvGraphicFramePr/>
                <a:graphic xmlns:a="http://schemas.openxmlformats.org/drawingml/2006/main">
                  <a:graphicData uri="http://schemas.microsoft.com/office/word/2010/wordprocessingShape">
                    <wps:wsp>
                      <wps:cNvSpPr txBox="1"/>
                      <wps:spPr>
                        <a:xfrm>
                          <a:off x="0" y="0"/>
                          <a:ext cx="1543050" cy="409575"/>
                        </a:xfrm>
                        <a:prstGeom prst="rect">
                          <a:avLst/>
                        </a:prstGeom>
                        <a:noFill/>
                        <a:ln w="6350">
                          <a:noFill/>
                        </a:ln>
                      </wps:spPr>
                      <wps:txbx>
                        <w:txbxContent>
                          <w:p w14:paraId="44678B08" w14:textId="2E231537" w:rsidR="00262F31" w:rsidRPr="00262F31" w:rsidRDefault="00262F31" w:rsidP="00262F31">
                            <w:pPr>
                              <w:jc w:val="center"/>
                              <w:rPr>
                                <w:sz w:val="36"/>
                                <w:szCs w:val="40"/>
                              </w:rPr>
                            </w:pPr>
                            <w:r w:rsidRPr="00262F31">
                              <w:rPr>
                                <w:rFonts w:hint="eastAsia"/>
                                <w:sz w:val="36"/>
                                <w:szCs w:val="40"/>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CCB24" id="_x0000_t202" coordsize="21600,21600" o:spt="202" path="m,l,21600r21600,l21600,xe">
                <v:stroke joinstyle="miter"/>
                <v:path gradientshapeok="t" o:connecttype="rect"/>
              </v:shapetype>
              <v:shape id="テキスト ボックス 2" o:spid="_x0000_s1026" type="#_x0000_t202" style="position:absolute;left:0;text-align:left;margin-left:191.55pt;margin-top:-35.65pt;width:12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" filled="f" stroked="f" strokeweight=".5pt">
                <v:textbox>
                  <w:txbxContent>
                    <w:p w14:paraId="44678B08" w14:textId="2E231537" w:rsidR="00262F31" w:rsidRPr="00262F31" w:rsidRDefault="00262F31" w:rsidP="00262F31">
                      <w:pPr>
                        <w:jc w:val="center"/>
                        <w:rPr>
                          <w:sz w:val="36"/>
                          <w:szCs w:val="40"/>
                        </w:rPr>
                      </w:pPr>
                      <w:r w:rsidRPr="00262F31">
                        <w:rPr>
                          <w:rFonts w:hint="eastAsia"/>
                          <w:sz w:val="36"/>
                          <w:szCs w:val="40"/>
                        </w:rPr>
                        <w:t>サンプル</w:t>
                      </w:r>
                    </w:p>
                  </w:txbxContent>
                </v:textbox>
              </v:shape>
            </w:pict>
          </mc:Fallback>
        </mc:AlternateContent>
      </w:r>
      <w:r w:rsidR="002617C1" w:rsidRPr="009720EA">
        <w:rPr>
          <w:rFonts w:ascii="Times New Roman" w:hAnsi="Times New Roman" w:cs="ＭＳ 明朝" w:hint="eastAsia"/>
          <w:color w:val="000000"/>
          <w:kern w:val="0"/>
          <w:szCs w:val="21"/>
        </w:rPr>
        <w:t>別　紙</w:t>
      </w:r>
      <w:r w:rsidR="00B007C6">
        <w:rPr>
          <w:rFonts w:ascii="Times New Roman" w:hAnsi="Times New Roman" w:cs="ＭＳ 明朝" w:hint="eastAsia"/>
          <w:color w:val="000000"/>
          <w:kern w:val="0"/>
          <w:szCs w:val="21"/>
        </w:rPr>
        <w:t xml:space="preserve">　</w:t>
      </w:r>
      <w:r w:rsidR="00B007C6" w:rsidRPr="00B007C6">
        <w:rPr>
          <w:rFonts w:ascii="ＭＳ 明朝" w:hAnsi="ＭＳ 明朝" w:cs="ＭＳ 明朝" w:hint="eastAsia"/>
          <w:color w:val="000000"/>
          <w:kern w:val="0"/>
          <w:szCs w:val="21"/>
        </w:rPr>
        <w:t>1</w:t>
      </w:r>
      <w:r w:rsidR="00B007C6" w:rsidRPr="00B007C6">
        <w:rPr>
          <w:rFonts w:ascii="ＭＳ 明朝" w:hAnsi="ＭＳ 明朝" w:cs="ＭＳ 明朝"/>
          <w:color w:val="000000"/>
          <w:kern w:val="0"/>
          <w:szCs w:val="21"/>
        </w:rPr>
        <w:t>0</w:t>
      </w:r>
    </w:p>
    <w:p w14:paraId="1F2088E7" w14:textId="55095166" w:rsidR="002617C1" w:rsidRDefault="002617C1" w:rsidP="002617C1">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3E30BE0A" w14:textId="77777777" w:rsidR="002617C1" w:rsidRDefault="002617C1" w:rsidP="002617C1">
      <w:pPr>
        <w:overflowPunct w:val="0"/>
        <w:jc w:val="center"/>
        <w:textAlignment w:val="baseline"/>
        <w:rPr>
          <w:rFonts w:ascii="ＭＳ 明朝" w:hAnsi="Times New Roman"/>
          <w:color w:val="000000"/>
          <w:spacing w:val="2"/>
          <w:kern w:val="0"/>
          <w:szCs w:val="21"/>
        </w:rPr>
      </w:pPr>
    </w:p>
    <w:p w14:paraId="235E5366" w14:textId="77777777" w:rsidR="002617C1" w:rsidRPr="00ED748F" w:rsidRDefault="002617C1" w:rsidP="00262F31">
      <w:pPr>
        <w:overflowPunct w:val="0"/>
        <w:textAlignment w:val="baseline"/>
        <w:rPr>
          <w:rFonts w:ascii="ＭＳ 明朝" w:hAnsi="Times New Roman"/>
          <w:color w:val="000000"/>
          <w:spacing w:val="2"/>
          <w:kern w:val="0"/>
          <w:szCs w:val="21"/>
        </w:rPr>
      </w:pPr>
    </w:p>
    <w:p w14:paraId="74B22F37" w14:textId="38A3564E" w:rsidR="002617C1" w:rsidRPr="00ED748F" w:rsidRDefault="002617C1" w:rsidP="002617C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w:t>
      </w:r>
      <w:r w:rsidR="00012AED">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 xml:space="preserve">年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 xml:space="preserve">月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日</w:t>
      </w:r>
    </w:p>
    <w:p w14:paraId="574E61BF"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7508CCB4" w14:textId="56F8958D" w:rsidR="002617C1" w:rsidRPr="00ED748F" w:rsidRDefault="002617C1" w:rsidP="002617C1">
      <w:pPr>
        <w:overflowPunct w:val="0"/>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○○運輸局　○○運輸支局長　殿</w:t>
      </w:r>
    </w:p>
    <w:p w14:paraId="6DA1F9F1" w14:textId="77777777" w:rsidR="002617C1" w:rsidRDefault="002617C1" w:rsidP="002617C1">
      <w:pPr>
        <w:overflowPunct w:val="0"/>
        <w:textAlignment w:val="baseline"/>
        <w:rPr>
          <w:rFonts w:ascii="ＭＳ 明朝" w:hAnsi="Times New Roman"/>
          <w:color w:val="000000"/>
          <w:spacing w:val="2"/>
          <w:kern w:val="0"/>
          <w:szCs w:val="21"/>
        </w:rPr>
      </w:pPr>
    </w:p>
    <w:p w14:paraId="79FE89C2" w14:textId="77777777" w:rsidR="002617C1" w:rsidRPr="00ED748F" w:rsidRDefault="002617C1" w:rsidP="002617C1">
      <w:pPr>
        <w:overflowPunct w:val="0"/>
        <w:textAlignment w:val="baseline"/>
        <w:rPr>
          <w:rFonts w:ascii="ＭＳ 明朝" w:hAnsi="Times New Roman"/>
          <w:color w:val="000000"/>
          <w:spacing w:val="2"/>
          <w:kern w:val="0"/>
          <w:szCs w:val="21"/>
        </w:rPr>
      </w:pPr>
    </w:p>
    <w:p w14:paraId="34F7D761" w14:textId="6EF0EE2F"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ED748F">
        <w:rPr>
          <w:rFonts w:ascii="Times New Roman" w:hAnsi="Times New Roman" w:cs="ＭＳ 明朝" w:hint="eastAsia"/>
          <w:color w:val="000000"/>
          <w:kern w:val="0"/>
          <w:szCs w:val="21"/>
          <w:u w:val="single" w:color="000000"/>
        </w:rPr>
        <w:t xml:space="preserve">住所　　　　</w:t>
      </w:r>
      <w:r w:rsidR="00262F31">
        <w:rPr>
          <w:rFonts w:ascii="Times New Roman" w:hAnsi="Times New Roman" w:cs="ＭＳ 明朝" w:hint="eastAsia"/>
          <w:color w:val="000000"/>
          <w:kern w:val="0"/>
          <w:szCs w:val="21"/>
          <w:u w:val="single" w:color="000000"/>
        </w:rPr>
        <w:t>東京都千代田区</w:t>
      </w:r>
      <w:r w:rsidR="00262F31" w:rsidRPr="00262F31">
        <w:rPr>
          <w:rFonts w:ascii="Times New Roman" w:hAnsi="Times New Roman" w:cs="ＭＳ 明朝" w:hint="eastAsia"/>
          <w:color w:val="000000"/>
          <w:kern w:val="0"/>
          <w:szCs w:val="21"/>
          <w:u w:val="single" w:color="000000"/>
        </w:rPr>
        <w:t>＊＊＊＊＊＊＊＊</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230E807A" w14:textId="6BD9B393"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p>
    <w:p w14:paraId="7E6392CC" w14:textId="25731659"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4D038B14" w14:textId="70C87011"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担当者氏名　　　　</w:t>
      </w:r>
      <w:r w:rsidR="00262F31" w:rsidRPr="00262F31">
        <w:rPr>
          <w:rFonts w:ascii="Times New Roman" w:hAnsi="Times New Roman" w:cs="ＭＳ 明朝" w:hint="eastAsia"/>
          <w:color w:val="000000"/>
          <w:kern w:val="0"/>
          <w:szCs w:val="21"/>
          <w:u w:val="single" w:color="000000"/>
        </w:rPr>
        <w:t>＊＊＊＊＊＊</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BFB588F" w14:textId="35BC6A39"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D748F">
        <w:rPr>
          <w:rFonts w:ascii="Times New Roman" w:hAnsi="Times New Roman" w:cs="ＭＳ 明朝" w:hint="eastAsia"/>
          <w:color w:val="000000"/>
          <w:kern w:val="0"/>
          <w:szCs w:val="21"/>
          <w:u w:val="single" w:color="000000"/>
        </w:rPr>
        <w:t>（連絡先）電話番号</w:t>
      </w:r>
      <w:r>
        <w:rPr>
          <w:rFonts w:ascii="Times New Roman" w:hAnsi="Times New Roman" w:cs="ＭＳ 明朝" w:hint="eastAsia"/>
          <w:color w:val="000000"/>
          <w:kern w:val="0"/>
          <w:szCs w:val="21"/>
          <w:u w:val="single" w:color="000000"/>
        </w:rPr>
        <w:t xml:space="preserve">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48114B5" w14:textId="4914E114"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ﾒｰﾙｱﾄﾞﾚｽ　　</w:t>
      </w:r>
      <w:r w:rsidRPr="00ED748F">
        <w:rPr>
          <w:rFonts w:ascii="Times New Roman" w:hAnsi="Times New Roman" w:cs="ＭＳ 明朝" w:hint="eastAsia"/>
          <w:color w:val="000000"/>
          <w:kern w:val="0"/>
          <w:szCs w:val="21"/>
          <w:u w:val="single" w:color="000000"/>
        </w:rPr>
        <w:t xml:space="preserve">　</w:t>
      </w:r>
      <w:r w:rsidR="00262F31" w:rsidRPr="00262F31">
        <w:rPr>
          <w:rFonts w:ascii="Times New Roman" w:hAnsi="Times New Roman" w:cs="ＭＳ 明朝" w:hint="eastAsia"/>
          <w:color w:val="000000"/>
          <w:kern w:val="0"/>
          <w:szCs w:val="21"/>
          <w:u w:val="single" w:color="000000"/>
        </w:rPr>
        <w:t>＊＊＊</w:t>
      </w:r>
      <w:r w:rsidR="00262F31">
        <w:rPr>
          <w:rFonts w:ascii="Times New Roman" w:hAnsi="Times New Roman" w:cs="ＭＳ 明朝" w:hint="eastAsia"/>
          <w:color w:val="000000"/>
          <w:kern w:val="0"/>
          <w:szCs w:val="21"/>
          <w:u w:val="single" w:color="000000"/>
        </w:rPr>
        <w:t>＠</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p>
    <w:p w14:paraId="3704246B" w14:textId="11759583" w:rsidR="002617C1" w:rsidRDefault="002617C1" w:rsidP="002617C1">
      <w:pPr>
        <w:overflowPunct w:val="0"/>
        <w:spacing w:line="300" w:lineRule="exact"/>
        <w:textAlignment w:val="baseline"/>
        <w:rPr>
          <w:rFonts w:ascii="ＭＳ 明朝" w:hAnsi="Times New Roman"/>
          <w:color w:val="000000"/>
          <w:spacing w:val="2"/>
          <w:kern w:val="0"/>
          <w:szCs w:val="21"/>
        </w:rPr>
      </w:pPr>
    </w:p>
    <w:p w14:paraId="34F5ED58" w14:textId="071796B2" w:rsidR="002617C1" w:rsidRPr="005E45D5" w:rsidRDefault="00012AED" w:rsidP="002617C1">
      <w:pPr>
        <w:overflowPunct w:val="0"/>
        <w:textAlignment w:val="baseline"/>
        <w:rPr>
          <w:rFonts w:ascii="ＭＳ 明朝" w:hAnsi="Times New Roman"/>
          <w:color w:val="000000"/>
          <w:spacing w:val="2"/>
          <w:kern w:val="0"/>
          <w:szCs w:val="21"/>
        </w:rPr>
      </w:pPr>
      <w:r>
        <w:rPr>
          <w:rFonts w:hint="eastAsia"/>
          <w:noProof/>
        </w:rPr>
        <mc:AlternateContent>
          <mc:Choice Requires="wps">
            <w:drawing>
              <wp:anchor distT="0" distB="0" distL="114300" distR="114300" simplePos="0" relativeHeight="251663360" behindDoc="0" locked="0" layoutInCell="1" allowOverlap="1" wp14:anchorId="293C79DC" wp14:editId="35E1188C">
                <wp:simplePos x="0" y="0"/>
                <wp:positionH relativeFrom="column">
                  <wp:posOffset>699135</wp:posOffset>
                </wp:positionH>
                <wp:positionV relativeFrom="paragraph">
                  <wp:posOffset>123825</wp:posOffset>
                </wp:positionV>
                <wp:extent cx="590550" cy="266700"/>
                <wp:effectExtent l="0" t="0" r="19050" b="19050"/>
                <wp:wrapNone/>
                <wp:docPr id="886409641" name="楕円 1"/>
                <wp:cNvGraphicFramePr/>
                <a:graphic xmlns:a="http://schemas.openxmlformats.org/drawingml/2006/main">
                  <a:graphicData uri="http://schemas.microsoft.com/office/word/2010/wordprocessingShape">
                    <wps:wsp>
                      <wps:cNvSpPr/>
                      <wps:spPr>
                        <a:xfrm>
                          <a:off x="0" y="0"/>
                          <a:ext cx="590550"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70CA2" id="楕円 1" o:spid="_x0000_s1026" style="position:absolute;margin-left:55.05pt;margin-top:9.75pt;width:4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" filled="f" strokecolor="black [3213]" strokeweight="1.5pt"/>
            </w:pict>
          </mc:Fallback>
        </mc:AlternateContent>
      </w:r>
    </w:p>
    <w:p w14:paraId="599F25F4" w14:textId="32D51946" w:rsidR="002617C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272FD2" w:rsidRPr="00272FD2">
        <w:rPr>
          <w:rFonts w:ascii="Times New Roman" w:hAnsi="Times New Roman" w:cs="ＭＳ 明朝" w:hint="eastAsia"/>
          <w:color w:val="000000"/>
          <w:kern w:val="0"/>
          <w:szCs w:val="21"/>
        </w:rPr>
        <w:t>（業務前・業務後）自動</w:t>
      </w:r>
      <w:r w:rsidR="00272FD2">
        <w:rPr>
          <w:rFonts w:ascii="Times New Roman" w:hAnsi="Times New Roman" w:cs="ＭＳ 明朝" w:hint="eastAsia"/>
          <w:color w:val="000000"/>
          <w:kern w:val="0"/>
          <w:szCs w:val="21"/>
        </w:rPr>
        <w:t>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B1C5D70" w14:textId="51F2F311" w:rsidR="00272FD2" w:rsidRPr="00272FD2" w:rsidRDefault="00272FD2" w:rsidP="00272FD2">
      <w:pPr>
        <w:overflowPunct w:val="0"/>
        <w:jc w:val="right"/>
        <w:textAlignment w:val="baseline"/>
        <w:rPr>
          <w:rFonts w:ascii="ＭＳ 明朝" w:hAnsi="Times New Roman"/>
          <w:color w:val="000000"/>
          <w:spacing w:val="2"/>
          <w:kern w:val="0"/>
          <w:szCs w:val="21"/>
        </w:rPr>
      </w:pPr>
      <w:r w:rsidRPr="00272FD2">
        <w:rPr>
          <w:rFonts w:ascii="ＭＳ 明朝" w:hAnsi="Times New Roman" w:hint="eastAsia"/>
          <w:color w:val="000000"/>
          <w:spacing w:val="2"/>
          <w:kern w:val="0"/>
          <w:szCs w:val="21"/>
        </w:rPr>
        <w:t>（該当するものひとつに○をつけること）</w:t>
      </w:r>
    </w:p>
    <w:p w14:paraId="497FEB70"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4B7813CF" w14:textId="77777777" w:rsidR="002617C1" w:rsidRPr="00F519B9" w:rsidRDefault="002617C1" w:rsidP="002617C1">
      <w:pPr>
        <w:pStyle w:val="a8"/>
        <w:rPr>
          <w:rFonts w:asciiTheme="minorEastAsia" w:eastAsiaTheme="minorEastAsia" w:hAnsiTheme="minorEastAsia"/>
          <w:u w:val="none"/>
        </w:rPr>
      </w:pPr>
      <w:r w:rsidRPr="00F519B9">
        <w:rPr>
          <w:rFonts w:asciiTheme="minorEastAsia" w:eastAsiaTheme="minorEastAsia" w:hAnsiTheme="minorEastAsia" w:hint="eastAsia"/>
          <w:u w:val="none"/>
        </w:rPr>
        <w:t>記</w:t>
      </w:r>
    </w:p>
    <w:p w14:paraId="589CCA28" w14:textId="6C072EFE" w:rsidR="002617C1" w:rsidRDefault="00262F31" w:rsidP="002617C1">
      <w:pPr>
        <w:rPr>
          <w:rFonts w:asciiTheme="minorEastAsia" w:hAnsiTheme="minorEastAsia" w:cs="ＭＳ 明朝"/>
          <w:color w:val="000000"/>
          <w:kern w:val="0"/>
          <w:szCs w:val="21"/>
        </w:rPr>
      </w:pPr>
      <w:r>
        <w:rPr>
          <w:rFonts w:hint="eastAsia"/>
          <w:noProof/>
        </w:rPr>
        <mc:AlternateContent>
          <mc:Choice Requires="wps">
            <w:drawing>
              <wp:anchor distT="0" distB="0" distL="114300" distR="114300" simplePos="0" relativeHeight="251659264" behindDoc="0" locked="0" layoutInCell="1" allowOverlap="1" wp14:anchorId="3CBA783E" wp14:editId="47FC9A0D">
                <wp:simplePos x="0" y="0"/>
                <wp:positionH relativeFrom="column">
                  <wp:posOffset>175260</wp:posOffset>
                </wp:positionH>
                <wp:positionV relativeFrom="paragraph">
                  <wp:posOffset>114300</wp:posOffset>
                </wp:positionV>
                <wp:extent cx="752475" cy="266700"/>
                <wp:effectExtent l="0" t="0" r="28575" b="19050"/>
                <wp:wrapNone/>
                <wp:docPr id="433777637" name="楕円 1"/>
                <wp:cNvGraphicFramePr/>
                <a:graphic xmlns:a="http://schemas.openxmlformats.org/drawingml/2006/main">
                  <a:graphicData uri="http://schemas.microsoft.com/office/word/2010/wordprocessingShape">
                    <wps:wsp>
                      <wps:cNvSpPr/>
                      <wps:spPr>
                        <a:xfrm>
                          <a:off x="0" y="0"/>
                          <a:ext cx="752475"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44674" id="楕円 1" o:spid="_x0000_s1026" style="position:absolute;left:0;text-align:left;margin-left:13.8pt;margin-top:9pt;width:5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" filled="f" strokecolor="black [3213]" strokeweight="1.5pt"/>
            </w:pict>
          </mc:Fallback>
        </mc:AlternateContent>
      </w:r>
      <w:r w:rsidR="002617C1">
        <w:rPr>
          <w:rFonts w:hint="eastAsia"/>
        </w:rPr>
        <w:t>１</w:t>
      </w:r>
      <w:r w:rsidR="002617C1" w:rsidRPr="00B92798">
        <w:rPr>
          <w:rFonts w:asciiTheme="minorEastAsia" w:hAnsiTheme="minorEastAsia" w:cs="ＭＳ 明朝" w:hint="eastAsia"/>
          <w:color w:val="000000"/>
          <w:kern w:val="0"/>
          <w:szCs w:val="21"/>
        </w:rPr>
        <w:t>．</w:t>
      </w:r>
      <w:r w:rsidR="002617C1">
        <w:rPr>
          <w:rFonts w:asciiTheme="minorEastAsia" w:hAnsiTheme="minorEastAsia" w:cs="ＭＳ 明朝" w:hint="eastAsia"/>
          <w:color w:val="000000"/>
          <w:kern w:val="0"/>
          <w:szCs w:val="21"/>
        </w:rPr>
        <w:t>自動点呼を行う</w:t>
      </w:r>
      <w:r w:rsidR="004A3A7B">
        <w:rPr>
          <w:rFonts w:asciiTheme="minorEastAsia" w:hAnsiTheme="minorEastAsia" w:cs="ＭＳ 明朝" w:hint="eastAsia"/>
          <w:color w:val="000000"/>
          <w:kern w:val="0"/>
          <w:szCs w:val="21"/>
        </w:rPr>
        <w:t>貨物</w:t>
      </w:r>
      <w:r w:rsidR="002617C1">
        <w:rPr>
          <w:rFonts w:asciiTheme="minorEastAsia" w:hAnsiTheme="minorEastAsia" w:cs="ＭＳ 明朝" w:hint="eastAsia"/>
          <w:color w:val="000000"/>
          <w:kern w:val="0"/>
          <w:szCs w:val="21"/>
        </w:rPr>
        <w:t>自動車運送事業の種類（該当するものに○をつけること）</w:t>
      </w:r>
    </w:p>
    <w:p w14:paraId="12045832" w14:textId="7003601C" w:rsidR="002617C1" w:rsidRPr="00B92798" w:rsidRDefault="002617C1" w:rsidP="002617C1">
      <w:r>
        <w:rPr>
          <w:rFonts w:asciiTheme="minorEastAsia" w:hAnsiTheme="minorEastAsia" w:cs="ＭＳ 明朝" w:hint="eastAsia"/>
          <w:color w:val="000000"/>
          <w:kern w:val="0"/>
          <w:szCs w:val="21"/>
        </w:rPr>
        <w:t xml:space="preserve">　　一般貨物・特定貨物</w:t>
      </w:r>
      <w:r w:rsidR="004A3A7B">
        <w:rPr>
          <w:rFonts w:asciiTheme="minorEastAsia" w:hAnsiTheme="minorEastAsia" w:cs="ＭＳ 明朝" w:hint="eastAsia"/>
          <w:color w:val="000000"/>
          <w:kern w:val="0"/>
          <w:szCs w:val="21"/>
        </w:rPr>
        <w:t>・特定第二種貨物利用運送・貨物軽</w:t>
      </w:r>
    </w:p>
    <w:p w14:paraId="4BB82CB6" w14:textId="77777777" w:rsidR="002617C1" w:rsidRDefault="002617C1" w:rsidP="002617C1">
      <w:pPr>
        <w:overflowPunct w:val="0"/>
        <w:textAlignment w:val="baseline"/>
        <w:rPr>
          <w:rFonts w:ascii="Times New Roman" w:hAnsi="Times New Roman" w:cs="ＭＳ 明朝"/>
          <w:color w:val="000000"/>
          <w:kern w:val="0"/>
          <w:szCs w:val="21"/>
        </w:rPr>
      </w:pPr>
    </w:p>
    <w:p w14:paraId="739824F2" w14:textId="44D060D5"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617C1" w:rsidRPr="00ED748F" w14:paraId="0DA99FF3" w14:textId="77777777" w:rsidTr="00A07C42">
        <w:trPr>
          <w:trHeight w:val="693"/>
        </w:trPr>
        <w:tc>
          <w:tcPr>
            <w:tcW w:w="3863" w:type="dxa"/>
            <w:tcBorders>
              <w:top w:val="single" w:sz="4" w:space="0" w:color="000000"/>
              <w:left w:val="single" w:sz="4" w:space="0" w:color="000000"/>
              <w:bottom w:val="nil"/>
              <w:right w:val="single" w:sz="4" w:space="0" w:color="000000"/>
            </w:tcBorders>
          </w:tcPr>
          <w:p w14:paraId="2ECE4828" w14:textId="77777777" w:rsidR="002617C1" w:rsidRPr="00ED748F" w:rsidRDefault="002617C1"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AB30444" w14:textId="77777777" w:rsidR="002617C1" w:rsidRPr="00ED748F" w:rsidRDefault="002617C1" w:rsidP="00D7215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0B78776" w14:textId="4A2AEEB1"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BD47CC8" w14:textId="77777777"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41C3C000" w14:textId="77777777" w:rsidR="002617C1" w:rsidRPr="00787F80" w:rsidRDefault="00565367"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w:t>
            </w:r>
            <w:r w:rsidR="009B29F5">
              <w:rPr>
                <w:rFonts w:ascii="ＭＳ 明朝" w:hAnsi="Times New Roman" w:hint="eastAsia"/>
                <w:color w:val="000000"/>
                <w:spacing w:val="2"/>
                <w:kern w:val="0"/>
                <w:szCs w:val="21"/>
              </w:rPr>
              <w:t>の認定を受けている場合は認定番号についても記載。</w:t>
            </w:r>
          </w:p>
        </w:tc>
      </w:tr>
      <w:tr w:rsidR="002617C1" w:rsidRPr="00ED748F" w14:paraId="30EB20E7" w14:textId="77777777" w:rsidTr="00A07C42">
        <w:tc>
          <w:tcPr>
            <w:tcW w:w="3863" w:type="dxa"/>
            <w:tcBorders>
              <w:top w:val="single" w:sz="4" w:space="0" w:color="000000"/>
              <w:left w:val="single" w:sz="4" w:space="0" w:color="000000"/>
              <w:bottom w:val="nil"/>
              <w:right w:val="single" w:sz="4" w:space="0" w:color="000000"/>
            </w:tcBorders>
          </w:tcPr>
          <w:p w14:paraId="3F69E446" w14:textId="70536E6C" w:rsidR="002617C1" w:rsidRPr="00ED748F"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▲▲営業所</w:t>
            </w:r>
          </w:p>
        </w:tc>
        <w:tc>
          <w:tcPr>
            <w:tcW w:w="2552" w:type="dxa"/>
            <w:tcBorders>
              <w:top w:val="single" w:sz="4" w:space="0" w:color="000000"/>
              <w:left w:val="single" w:sz="4" w:space="0" w:color="000000"/>
              <w:bottom w:val="nil"/>
              <w:right w:val="single" w:sz="4" w:space="0" w:color="000000"/>
            </w:tcBorders>
          </w:tcPr>
          <w:p w14:paraId="5C6737B5" w14:textId="21A95995" w:rsidR="002617C1" w:rsidRPr="00E97E5C"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江東区＊＊＊＊＊</w:t>
            </w:r>
          </w:p>
        </w:tc>
        <w:tc>
          <w:tcPr>
            <w:tcW w:w="2600" w:type="dxa"/>
            <w:tcBorders>
              <w:top w:val="single" w:sz="4" w:space="0" w:color="000000"/>
              <w:left w:val="single" w:sz="4" w:space="0" w:color="000000"/>
              <w:bottom w:val="nil"/>
              <w:right w:val="single" w:sz="4" w:space="0" w:color="000000"/>
            </w:tcBorders>
          </w:tcPr>
          <w:p w14:paraId="281EFC3E" w14:textId="3FDCDEE6" w:rsidR="002617C1"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点呼＋ロボット版</w:t>
            </w:r>
          </w:p>
          <w:p w14:paraId="7ED0F244" w14:textId="18D83B56" w:rsidR="00262F31" w:rsidRPr="00ED748F"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JG22-001</w:t>
            </w:r>
          </w:p>
        </w:tc>
      </w:tr>
      <w:tr w:rsidR="002617C1" w:rsidRPr="00ED748F" w14:paraId="4EA83BD3" w14:textId="77777777" w:rsidTr="00A07C42">
        <w:tc>
          <w:tcPr>
            <w:tcW w:w="3863" w:type="dxa"/>
            <w:tcBorders>
              <w:top w:val="single" w:sz="4" w:space="0" w:color="000000"/>
              <w:left w:val="single" w:sz="4" w:space="0" w:color="000000"/>
              <w:bottom w:val="single" w:sz="4" w:space="0" w:color="000000"/>
              <w:right w:val="single" w:sz="4" w:space="0" w:color="000000"/>
            </w:tcBorders>
          </w:tcPr>
          <w:p w14:paraId="4759FDAF"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265EC27"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B217C3D"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70BFDAC" w14:textId="680A4583" w:rsidR="002617C1" w:rsidRPr="005C5263" w:rsidRDefault="002617C1" w:rsidP="002617C1">
      <w:pPr>
        <w:overflowPunct w:val="0"/>
        <w:spacing w:line="320" w:lineRule="exact"/>
        <w:textAlignment w:val="baseline"/>
        <w:rPr>
          <w:rFonts w:ascii="ＭＳ 明朝" w:hAnsi="Times New Roman"/>
          <w:color w:val="000000"/>
          <w:spacing w:val="2"/>
          <w:kern w:val="0"/>
          <w:szCs w:val="21"/>
        </w:rPr>
      </w:pPr>
    </w:p>
    <w:p w14:paraId="120F782B" w14:textId="22056BE0" w:rsidR="002617C1" w:rsidRPr="00262F3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３．自動点呼開始予定日　　　令和</w:t>
      </w:r>
      <w:r w:rsidRPr="00ED748F">
        <w:rPr>
          <w:rFonts w:ascii="Times New Roman" w:hAnsi="Times New Roman" w:cs="ＭＳ 明朝" w:hint="eastAsia"/>
          <w:color w:val="000000"/>
          <w:kern w:val="0"/>
          <w:szCs w:val="21"/>
        </w:rPr>
        <w:t xml:space="preserve">　　</w:t>
      </w:r>
      <w:r w:rsidR="004A3A7B">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 xml:space="preserve">年　　</w:t>
      </w:r>
      <w:bookmarkStart w:id="0" w:name="_Hlk208993817"/>
      <w:r w:rsidR="00262F31">
        <w:rPr>
          <w:rFonts w:ascii="ＭＳ 明朝" w:hAnsi="Times New Roman" w:hint="eastAsia"/>
          <w:color w:val="000000"/>
          <w:spacing w:val="2"/>
          <w:kern w:val="0"/>
          <w:szCs w:val="21"/>
        </w:rPr>
        <w:t>＊</w:t>
      </w:r>
      <w:bookmarkEnd w:id="0"/>
      <w:r w:rsidRPr="00ED748F">
        <w:rPr>
          <w:rFonts w:ascii="Times New Roman" w:hAnsi="Times New Roman" w:cs="ＭＳ 明朝" w:hint="eastAsia"/>
          <w:color w:val="000000"/>
          <w:kern w:val="0"/>
          <w:szCs w:val="21"/>
        </w:rPr>
        <w:t xml:space="preserve">月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日</w:t>
      </w:r>
    </w:p>
    <w:p w14:paraId="7681C470" w14:textId="7AB2AA10" w:rsidR="002617C1" w:rsidRPr="004A3A7B" w:rsidRDefault="002617C1" w:rsidP="002617C1">
      <w:pPr>
        <w:overflowPunct w:val="0"/>
        <w:spacing w:line="320" w:lineRule="exact"/>
        <w:textAlignment w:val="baseline"/>
        <w:rPr>
          <w:rFonts w:ascii="Times New Roman" w:hAnsi="Times New Roman" w:cs="ＭＳ 明朝"/>
          <w:color w:val="000000"/>
          <w:kern w:val="0"/>
          <w:szCs w:val="21"/>
        </w:rPr>
      </w:pPr>
    </w:p>
    <w:p w14:paraId="6B59ED14" w14:textId="77777777" w:rsidR="002A4F2D" w:rsidRPr="00E54AAA" w:rsidRDefault="002A4F2D" w:rsidP="002A4F2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3E903C9" w14:textId="4E8F412B" w:rsidR="002A4F2D" w:rsidRPr="00F97164" w:rsidRDefault="002A4F2D" w:rsidP="002A4F2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00262F31">
        <w:rPr>
          <w:rFonts w:ascii="Times New Roman" w:hAnsi="Times New Roman" w:cs="ＭＳ 明朝" w:hint="eastAsia"/>
          <w:color w:val="000000"/>
          <w:kern w:val="0"/>
          <w:szCs w:val="21"/>
        </w:rPr>
        <w:t>☑</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00107857" w:rsidRPr="00107857">
        <w:rPr>
          <w:rFonts w:ascii="ＭＳ 明朝" w:hAnsi="ＭＳ 明朝" w:cs="ＭＳ 明朝" w:hint="eastAsia"/>
          <w:color w:val="000000"/>
          <w:kern w:val="0"/>
          <w:szCs w:val="21"/>
        </w:rPr>
        <w:t>2</w:t>
      </w:r>
      <w:r w:rsidR="00107857"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4D432909" w14:textId="497D4E95" w:rsidR="002A4F2D" w:rsidRPr="00E97E5C" w:rsidRDefault="002A4F2D" w:rsidP="002A4F2D">
      <w:pPr>
        <w:overflowPunct w:val="0"/>
        <w:spacing w:line="320" w:lineRule="exact"/>
        <w:textAlignment w:val="baseline"/>
        <w:rPr>
          <w:rFonts w:ascii="Times New Roman" w:hAnsi="Times New Roman" w:cs="ＭＳ 明朝"/>
          <w:color w:val="000000"/>
          <w:kern w:val="0"/>
          <w:szCs w:val="21"/>
        </w:rPr>
      </w:pPr>
    </w:p>
    <w:p w14:paraId="248A1138" w14:textId="2E2CCB15"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5FC347BD" w14:textId="6F062521"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61A418EA" w14:textId="013B2DE5" w:rsidR="002A4F2D" w:rsidRDefault="002A4F2D" w:rsidP="002A4F2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w:t>
      </w:r>
    </w:p>
    <w:p w14:paraId="6F5CC17D" w14:textId="7C9E74A2" w:rsidR="002A4F2D" w:rsidRDefault="00415EDA" w:rsidP="002A4F2D">
      <w:pPr>
        <w:overflowPunct w:val="0"/>
        <w:ind w:left="420" w:hangingChars="200" w:hanging="420"/>
        <w:textAlignment w:val="baseline"/>
        <w:rPr>
          <w:rFonts w:ascii="Times New Roman" w:hAnsi="Times New Roman" w:cs="ＭＳ 明朝"/>
          <w:color w:val="000000"/>
          <w:kern w:val="0"/>
          <w:szCs w:val="21"/>
        </w:rPr>
      </w:pPr>
      <w:r>
        <w:rPr>
          <w:noProof/>
        </w:rPr>
        <w:drawing>
          <wp:anchor distT="0" distB="0" distL="114300" distR="114300" simplePos="0" relativeHeight="251665408" behindDoc="0" locked="0" layoutInCell="1" allowOverlap="1" wp14:anchorId="21547428" wp14:editId="120FFD1C">
            <wp:simplePos x="0" y="0"/>
            <wp:positionH relativeFrom="column">
              <wp:posOffset>4490085</wp:posOffset>
            </wp:positionH>
            <wp:positionV relativeFrom="paragraph">
              <wp:posOffset>129540</wp:posOffset>
            </wp:positionV>
            <wp:extent cx="1285875" cy="1294765"/>
            <wp:effectExtent l="0" t="0" r="0" b="635"/>
            <wp:wrapNone/>
            <wp:docPr id="21189957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5714" name="図 2118995714"/>
                    <pic:cNvPicPr/>
                  </pic:nvPicPr>
                  <pic:blipFill>
                    <a:blip r:embed="rId8">
                      <a:extLst>
                        <a:ext uri="{28A0092B-C50C-407E-A947-70E740481C1C}">
                          <a14:useLocalDpi xmlns:a14="http://schemas.microsoft.com/office/drawing/2010/main" val="0"/>
                        </a:ext>
                      </a:extLst>
                    </a:blip>
                    <a:stretch>
                      <a:fillRect/>
                    </a:stretch>
                  </pic:blipFill>
                  <pic:spPr>
                    <a:xfrm>
                      <a:off x="0" y="0"/>
                      <a:ext cx="1285875" cy="1294765"/>
                    </a:xfrm>
                    <a:prstGeom prst="rect">
                      <a:avLst/>
                    </a:prstGeom>
                  </pic:spPr>
                </pic:pic>
              </a:graphicData>
            </a:graphic>
            <wp14:sizeRelH relativeFrom="margin">
              <wp14:pctWidth>0</wp14:pctWidth>
            </wp14:sizeRelH>
            <wp14:sizeRelV relativeFrom="margin">
              <wp14:pctHeight>0</wp14:pctHeight>
            </wp14:sizeRelV>
          </wp:anchor>
        </w:drawing>
      </w:r>
      <w:r w:rsidR="002A4F2D">
        <w:rPr>
          <w:rFonts w:ascii="Times New Roman" w:hAnsi="Times New Roman" w:cs="ＭＳ 明朝" w:hint="eastAsia"/>
          <w:color w:val="000000"/>
          <w:kern w:val="0"/>
          <w:szCs w:val="21"/>
        </w:rPr>
        <w:t xml:space="preserve">　・監視カメラの設置場所が分かる書類</w:t>
      </w:r>
    </w:p>
    <w:p w14:paraId="5477DB9C" w14:textId="5C246E0B" w:rsidR="0030256B" w:rsidRPr="002A4F2D" w:rsidRDefault="00415EDA" w:rsidP="002A4F2D">
      <w:pPr>
        <w:overflowPunct w:val="0"/>
        <w:ind w:left="420" w:hangingChars="200" w:hanging="420"/>
        <w:textAlignment w:val="baseline"/>
      </w:pPr>
      <w:r>
        <w:rPr>
          <w:noProof/>
        </w:rPr>
        <mc:AlternateContent>
          <mc:Choice Requires="wps">
            <w:drawing>
              <wp:anchor distT="0" distB="0" distL="114300" distR="114300" simplePos="0" relativeHeight="251664384" behindDoc="0" locked="0" layoutInCell="1" allowOverlap="1" wp14:anchorId="450D8C3E" wp14:editId="340F2DE7">
                <wp:simplePos x="0" y="0"/>
                <wp:positionH relativeFrom="column">
                  <wp:posOffset>5057776</wp:posOffset>
                </wp:positionH>
                <wp:positionV relativeFrom="paragraph">
                  <wp:posOffset>428625</wp:posOffset>
                </wp:positionV>
                <wp:extent cx="95250" cy="152400"/>
                <wp:effectExtent l="0" t="0" r="0" b="0"/>
                <wp:wrapNone/>
                <wp:docPr id="1749056994" name="正方形/長方形 4"/>
                <wp:cNvGraphicFramePr/>
                <a:graphic xmlns:a="http://schemas.openxmlformats.org/drawingml/2006/main">
                  <a:graphicData uri="http://schemas.microsoft.com/office/word/2010/wordprocessingShape">
                    <wps:wsp>
                      <wps:cNvSpPr/>
                      <wps:spPr>
                        <a:xfrm>
                          <a:off x="0" y="0"/>
                          <a:ext cx="95250" cy="152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4C90" id="正方形/長方形 4" o:spid="_x0000_s1026" style="position:absolute;margin-left:398.25pt;margin-top:33.75pt;width: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" fillcolor="white [3212]" stroked="f" strokeweight="2pt"/>
            </w:pict>
          </mc:Fallback>
        </mc:AlternateContent>
      </w:r>
    </w:p>
    <w:sectPr w:rsidR="0030256B" w:rsidRPr="002A4F2D" w:rsidSect="00955CD8">
      <w:footerReference w:type="default" r:id="rId9"/>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7077" w14:textId="77777777" w:rsidR="00C51813" w:rsidRDefault="00C51813" w:rsidP="008A27E0">
      <w:r>
        <w:separator/>
      </w:r>
    </w:p>
  </w:endnote>
  <w:endnote w:type="continuationSeparator" w:id="0">
    <w:p w14:paraId="1E0749BB" w14:textId="77777777" w:rsidR="00C51813" w:rsidRDefault="00C51813"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D299" w14:textId="77777777" w:rsidR="00B070A4" w:rsidRDefault="00B070A4">
    <w:pPr>
      <w:pStyle w:val="a5"/>
      <w:jc w:val="center"/>
    </w:pPr>
  </w:p>
  <w:p w14:paraId="13DCFC85" w14:textId="77777777" w:rsidR="00B070A4" w:rsidRDefault="00B0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42D5" w14:textId="77777777" w:rsidR="00C51813" w:rsidRDefault="00C51813" w:rsidP="008A27E0">
      <w:r>
        <w:separator/>
      </w:r>
    </w:p>
  </w:footnote>
  <w:footnote w:type="continuationSeparator" w:id="0">
    <w:p w14:paraId="213D74CE" w14:textId="77777777" w:rsidR="00C51813" w:rsidRDefault="00C51813" w:rsidP="008A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265575">
    <w:abstractNumId w:val="24"/>
  </w:num>
  <w:num w:numId="2" w16cid:durableId="982655686">
    <w:abstractNumId w:val="4"/>
  </w:num>
  <w:num w:numId="3" w16cid:durableId="1226986929">
    <w:abstractNumId w:val="17"/>
  </w:num>
  <w:num w:numId="4" w16cid:durableId="1179538196">
    <w:abstractNumId w:val="8"/>
  </w:num>
  <w:num w:numId="5" w16cid:durableId="2106000933">
    <w:abstractNumId w:val="25"/>
  </w:num>
  <w:num w:numId="6" w16cid:durableId="1364095676">
    <w:abstractNumId w:val="20"/>
  </w:num>
  <w:num w:numId="7" w16cid:durableId="1402949732">
    <w:abstractNumId w:val="7"/>
  </w:num>
  <w:num w:numId="8" w16cid:durableId="2018340095">
    <w:abstractNumId w:val="3"/>
  </w:num>
  <w:num w:numId="9" w16cid:durableId="171380302">
    <w:abstractNumId w:val="2"/>
  </w:num>
  <w:num w:numId="10" w16cid:durableId="585726247">
    <w:abstractNumId w:val="18"/>
  </w:num>
  <w:num w:numId="11" w16cid:durableId="1740248732">
    <w:abstractNumId w:val="13"/>
  </w:num>
  <w:num w:numId="12" w16cid:durableId="1962111049">
    <w:abstractNumId w:val="14"/>
  </w:num>
  <w:num w:numId="13" w16cid:durableId="1387071075">
    <w:abstractNumId w:val="12"/>
  </w:num>
  <w:num w:numId="14" w16cid:durableId="1453935110">
    <w:abstractNumId w:val="5"/>
  </w:num>
  <w:num w:numId="15" w16cid:durableId="119496681">
    <w:abstractNumId w:val="9"/>
  </w:num>
  <w:num w:numId="16" w16cid:durableId="2058501965">
    <w:abstractNumId w:val="11"/>
  </w:num>
  <w:num w:numId="17" w16cid:durableId="172770193">
    <w:abstractNumId w:val="0"/>
  </w:num>
  <w:num w:numId="18" w16cid:durableId="330838919">
    <w:abstractNumId w:val="10"/>
  </w:num>
  <w:num w:numId="19" w16cid:durableId="1473864650">
    <w:abstractNumId w:val="1"/>
  </w:num>
  <w:num w:numId="20" w16cid:durableId="351493231">
    <w:abstractNumId w:val="22"/>
  </w:num>
  <w:num w:numId="21" w16cid:durableId="1989749492">
    <w:abstractNumId w:val="16"/>
  </w:num>
  <w:num w:numId="22" w16cid:durableId="698627587">
    <w:abstractNumId w:val="15"/>
  </w:num>
  <w:num w:numId="23" w16cid:durableId="1225138450">
    <w:abstractNumId w:val="21"/>
  </w:num>
  <w:num w:numId="24" w16cid:durableId="1376391888">
    <w:abstractNumId w:val="19"/>
  </w:num>
  <w:num w:numId="25" w16cid:durableId="298267211">
    <w:abstractNumId w:val="23"/>
  </w:num>
  <w:num w:numId="26" w16cid:durableId="39405696">
    <w:abstractNumId w:val="26"/>
  </w:num>
  <w:num w:numId="27" w16cid:durableId="9281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proofState w:spelling="clean" w:grammar="dirty"/>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0"/>
    <w:rsid w:val="000019C8"/>
    <w:rsid w:val="00002699"/>
    <w:rsid w:val="00003604"/>
    <w:rsid w:val="000043A0"/>
    <w:rsid w:val="00005F20"/>
    <w:rsid w:val="000061CA"/>
    <w:rsid w:val="00010A80"/>
    <w:rsid w:val="00012AED"/>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6B74"/>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07857"/>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31E80"/>
    <w:rsid w:val="0025019F"/>
    <w:rsid w:val="00253CEB"/>
    <w:rsid w:val="002564C5"/>
    <w:rsid w:val="002617C1"/>
    <w:rsid w:val="00262F31"/>
    <w:rsid w:val="00267213"/>
    <w:rsid w:val="00267A46"/>
    <w:rsid w:val="00272AA5"/>
    <w:rsid w:val="00272FD2"/>
    <w:rsid w:val="002764B9"/>
    <w:rsid w:val="00281DB6"/>
    <w:rsid w:val="0029382A"/>
    <w:rsid w:val="00296391"/>
    <w:rsid w:val="002A4F2D"/>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3F77F4"/>
    <w:rsid w:val="00402E8F"/>
    <w:rsid w:val="00403136"/>
    <w:rsid w:val="00406C53"/>
    <w:rsid w:val="00410660"/>
    <w:rsid w:val="00411E50"/>
    <w:rsid w:val="0041208B"/>
    <w:rsid w:val="00415EDA"/>
    <w:rsid w:val="00416488"/>
    <w:rsid w:val="0044585C"/>
    <w:rsid w:val="0044641B"/>
    <w:rsid w:val="00446976"/>
    <w:rsid w:val="00447B0A"/>
    <w:rsid w:val="00451576"/>
    <w:rsid w:val="0045177B"/>
    <w:rsid w:val="00460CFB"/>
    <w:rsid w:val="00471407"/>
    <w:rsid w:val="004772C6"/>
    <w:rsid w:val="00477C35"/>
    <w:rsid w:val="004816ED"/>
    <w:rsid w:val="00481CCB"/>
    <w:rsid w:val="004843BF"/>
    <w:rsid w:val="00485602"/>
    <w:rsid w:val="00494BB3"/>
    <w:rsid w:val="004950F8"/>
    <w:rsid w:val="004A31E3"/>
    <w:rsid w:val="004A3A7B"/>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4F44C7"/>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65367"/>
    <w:rsid w:val="005753B0"/>
    <w:rsid w:val="00576F5A"/>
    <w:rsid w:val="005774B5"/>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5E33"/>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0367"/>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232F"/>
    <w:rsid w:val="007E73CB"/>
    <w:rsid w:val="007F36E7"/>
    <w:rsid w:val="007F3AFE"/>
    <w:rsid w:val="007F5AD0"/>
    <w:rsid w:val="007F5FB5"/>
    <w:rsid w:val="00802A55"/>
    <w:rsid w:val="008040E9"/>
    <w:rsid w:val="008042F9"/>
    <w:rsid w:val="0081179B"/>
    <w:rsid w:val="008162C5"/>
    <w:rsid w:val="00817FF3"/>
    <w:rsid w:val="00821483"/>
    <w:rsid w:val="00823274"/>
    <w:rsid w:val="00825534"/>
    <w:rsid w:val="00826F7C"/>
    <w:rsid w:val="008350CD"/>
    <w:rsid w:val="00850079"/>
    <w:rsid w:val="00861E1D"/>
    <w:rsid w:val="00861F09"/>
    <w:rsid w:val="008673E2"/>
    <w:rsid w:val="00870CD1"/>
    <w:rsid w:val="008722EC"/>
    <w:rsid w:val="00873593"/>
    <w:rsid w:val="00886912"/>
    <w:rsid w:val="00887FD3"/>
    <w:rsid w:val="00890DD9"/>
    <w:rsid w:val="00890F4C"/>
    <w:rsid w:val="008967F6"/>
    <w:rsid w:val="008A1BD9"/>
    <w:rsid w:val="008A27E0"/>
    <w:rsid w:val="008A2812"/>
    <w:rsid w:val="008B0371"/>
    <w:rsid w:val="008B1517"/>
    <w:rsid w:val="008B1C3A"/>
    <w:rsid w:val="008B1CE7"/>
    <w:rsid w:val="008B31F9"/>
    <w:rsid w:val="008B6248"/>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7160B"/>
    <w:rsid w:val="00971680"/>
    <w:rsid w:val="0097512D"/>
    <w:rsid w:val="00976917"/>
    <w:rsid w:val="00977332"/>
    <w:rsid w:val="009859C9"/>
    <w:rsid w:val="00992BA8"/>
    <w:rsid w:val="00995BAC"/>
    <w:rsid w:val="009A0BF3"/>
    <w:rsid w:val="009A316D"/>
    <w:rsid w:val="009A5C3D"/>
    <w:rsid w:val="009A5F0C"/>
    <w:rsid w:val="009B29F5"/>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7C6"/>
    <w:rsid w:val="00B00FCE"/>
    <w:rsid w:val="00B01783"/>
    <w:rsid w:val="00B0218F"/>
    <w:rsid w:val="00B0321B"/>
    <w:rsid w:val="00B05493"/>
    <w:rsid w:val="00B070A4"/>
    <w:rsid w:val="00B111E2"/>
    <w:rsid w:val="00B1541B"/>
    <w:rsid w:val="00B20A27"/>
    <w:rsid w:val="00B24D7C"/>
    <w:rsid w:val="00B25207"/>
    <w:rsid w:val="00B27A17"/>
    <w:rsid w:val="00B307A5"/>
    <w:rsid w:val="00B35AC1"/>
    <w:rsid w:val="00B370BD"/>
    <w:rsid w:val="00B43101"/>
    <w:rsid w:val="00B5190D"/>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32F2"/>
    <w:rsid w:val="00C24D82"/>
    <w:rsid w:val="00C25021"/>
    <w:rsid w:val="00C264B0"/>
    <w:rsid w:val="00C30958"/>
    <w:rsid w:val="00C331B1"/>
    <w:rsid w:val="00C33F93"/>
    <w:rsid w:val="00C34E09"/>
    <w:rsid w:val="00C37203"/>
    <w:rsid w:val="00C460E3"/>
    <w:rsid w:val="00C51813"/>
    <w:rsid w:val="00C55071"/>
    <w:rsid w:val="00C60259"/>
    <w:rsid w:val="00C64DEE"/>
    <w:rsid w:val="00C65BFF"/>
    <w:rsid w:val="00C663CD"/>
    <w:rsid w:val="00C66618"/>
    <w:rsid w:val="00C723CF"/>
    <w:rsid w:val="00C81852"/>
    <w:rsid w:val="00C85D70"/>
    <w:rsid w:val="00C94728"/>
    <w:rsid w:val="00CA00EF"/>
    <w:rsid w:val="00CA160E"/>
    <w:rsid w:val="00CA32F8"/>
    <w:rsid w:val="00CA3944"/>
    <w:rsid w:val="00CA6EB7"/>
    <w:rsid w:val="00CB76CB"/>
    <w:rsid w:val="00CC198F"/>
    <w:rsid w:val="00CC46FF"/>
    <w:rsid w:val="00CD03B6"/>
    <w:rsid w:val="00CD4165"/>
    <w:rsid w:val="00CD50C1"/>
    <w:rsid w:val="00CD6D6C"/>
    <w:rsid w:val="00CE039C"/>
    <w:rsid w:val="00CE73C5"/>
    <w:rsid w:val="00CF5289"/>
    <w:rsid w:val="00CF5758"/>
    <w:rsid w:val="00CF5934"/>
    <w:rsid w:val="00CF5F9A"/>
    <w:rsid w:val="00CF6E78"/>
    <w:rsid w:val="00D05405"/>
    <w:rsid w:val="00D153C5"/>
    <w:rsid w:val="00D157B7"/>
    <w:rsid w:val="00D17950"/>
    <w:rsid w:val="00D20AD2"/>
    <w:rsid w:val="00D224FF"/>
    <w:rsid w:val="00D22FB5"/>
    <w:rsid w:val="00D26877"/>
    <w:rsid w:val="00D369B9"/>
    <w:rsid w:val="00D373EC"/>
    <w:rsid w:val="00D42488"/>
    <w:rsid w:val="00D42E2A"/>
    <w:rsid w:val="00D471C1"/>
    <w:rsid w:val="00D4734F"/>
    <w:rsid w:val="00D64AE9"/>
    <w:rsid w:val="00D7215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743EC"/>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12BA-F5D6-46C6-AFE6-DB44091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総務グループ（企画）</cp:lastModifiedBy>
  <cp:revision>2</cp:revision>
  <cp:lastPrinted>2023-04-12T00:10:00Z</cp:lastPrinted>
  <dcterms:created xsi:type="dcterms:W3CDTF">2025-09-17T00:49:00Z</dcterms:created>
  <dcterms:modified xsi:type="dcterms:W3CDTF">2025-09-17T00:49:00Z</dcterms:modified>
</cp:coreProperties>
</file>