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97994A" w14:textId="31BEEE22" w:rsidR="00562504" w:rsidRDefault="00562504" w:rsidP="00562504">
      <w:pPr>
        <w:widowControl w:val="0"/>
        <w:overflowPunct w:val="0"/>
        <w:jc w:val="right"/>
        <w:textAlignment w:val="baseline"/>
        <w:rPr>
          <w:rFonts w:ascii="Times New Roman" w:eastAsia="ＭＳ 明朝" w:hAnsi="Times New Roman" w:cs="ＭＳ 明朝"/>
          <w:color w:val="000000"/>
          <w:szCs w:val="21"/>
        </w:rPr>
      </w:pPr>
      <w:r>
        <w:rPr>
          <w:rFonts w:ascii="Times New Roman" w:eastAsia="ＭＳ 明朝" w:hAnsi="Times New Roman" w:cs="ＭＳ 明朝" w:hint="eastAsia"/>
          <w:color w:val="000000"/>
          <w:szCs w:val="21"/>
        </w:rPr>
        <w:t>事　務　連　絡</w:t>
      </w:r>
    </w:p>
    <w:p w14:paraId="7A0FDD69" w14:textId="4452535E" w:rsidR="00562504" w:rsidRPr="00562504" w:rsidRDefault="00115961" w:rsidP="00562504">
      <w:pPr>
        <w:widowControl w:val="0"/>
        <w:overflowPunct w:val="0"/>
        <w:jc w:val="right"/>
        <w:textAlignment w:val="baseline"/>
        <w:rPr>
          <w:rFonts w:ascii="ＭＳ 明朝" w:eastAsia="ＭＳ 明朝" w:hAnsi="Times New Roman"/>
          <w:color w:val="000000"/>
          <w:spacing w:val="16"/>
          <w:szCs w:val="21"/>
        </w:rPr>
      </w:pPr>
      <w:r w:rsidRPr="008D269E">
        <w:rPr>
          <w:rFonts w:ascii="Times New Roman" w:eastAsia="ＭＳ 明朝" w:hAnsi="Times New Roman" w:cs="ＭＳ 明朝" w:hint="eastAsia"/>
          <w:color w:val="000000"/>
          <w:szCs w:val="21"/>
        </w:rPr>
        <w:t>令和</w:t>
      </w:r>
      <w:r w:rsidR="00A2349E">
        <w:rPr>
          <w:rFonts w:ascii="Times New Roman" w:eastAsia="ＭＳ 明朝" w:hAnsi="Times New Roman" w:cs="ＭＳ 明朝" w:hint="eastAsia"/>
          <w:color w:val="000000"/>
          <w:szCs w:val="21"/>
        </w:rPr>
        <w:t>２</w:t>
      </w:r>
      <w:r w:rsidRPr="008D269E">
        <w:rPr>
          <w:rFonts w:ascii="Times New Roman" w:eastAsia="ＭＳ 明朝" w:hAnsi="Times New Roman" w:cs="ＭＳ 明朝" w:hint="eastAsia"/>
          <w:color w:val="000000"/>
          <w:szCs w:val="21"/>
        </w:rPr>
        <w:t>年</w:t>
      </w:r>
      <w:r w:rsidR="00A2349E">
        <w:rPr>
          <w:rFonts w:ascii="Times New Roman" w:eastAsia="ＭＳ 明朝" w:hAnsi="Times New Roman" w:cs="ＭＳ 明朝" w:hint="eastAsia"/>
          <w:color w:val="000000"/>
          <w:szCs w:val="21"/>
        </w:rPr>
        <w:t>１</w:t>
      </w:r>
      <w:r w:rsidRPr="008D269E">
        <w:rPr>
          <w:rFonts w:ascii="Times New Roman" w:eastAsia="ＭＳ 明朝" w:hAnsi="Times New Roman" w:cs="ＭＳ 明朝" w:hint="eastAsia"/>
          <w:color w:val="000000"/>
          <w:szCs w:val="21"/>
        </w:rPr>
        <w:t>月</w:t>
      </w:r>
    </w:p>
    <w:p w14:paraId="6542C7B8" w14:textId="0E2D9A74" w:rsidR="00115961" w:rsidRPr="008D269E" w:rsidRDefault="00562504" w:rsidP="00115961">
      <w:pPr>
        <w:widowControl w:val="0"/>
        <w:overflowPunct w:val="0"/>
        <w:jc w:val="both"/>
        <w:textAlignment w:val="baseline"/>
        <w:rPr>
          <w:rFonts w:ascii="ＭＳ 明朝" w:eastAsia="ＭＳ 明朝" w:hAnsi="Times New Roman"/>
          <w:color w:val="000000"/>
          <w:spacing w:val="16"/>
          <w:szCs w:val="21"/>
        </w:rPr>
      </w:pPr>
      <w:r>
        <w:rPr>
          <w:rFonts w:ascii="Times New Roman" w:eastAsia="ＭＳ 明朝" w:hAnsi="Times New Roman" w:cs="ＭＳ 明朝" w:hint="eastAsia"/>
          <w:color w:val="000000"/>
          <w:szCs w:val="21"/>
        </w:rPr>
        <w:t>会　員　各　位</w:t>
      </w:r>
    </w:p>
    <w:p w14:paraId="4DF4D56E" w14:textId="5DDAC91D" w:rsidR="00115961" w:rsidRPr="008D269E" w:rsidRDefault="00115961" w:rsidP="00115961">
      <w:pPr>
        <w:widowControl w:val="0"/>
        <w:overflowPunct w:val="0"/>
        <w:ind w:left="486"/>
        <w:jc w:val="right"/>
        <w:textAlignment w:val="baseline"/>
        <w:rPr>
          <w:rFonts w:ascii="ＭＳ 明朝" w:eastAsia="ＭＳ 明朝" w:hAnsi="Times New Roman"/>
          <w:color w:val="000000"/>
          <w:spacing w:val="16"/>
          <w:szCs w:val="21"/>
        </w:rPr>
      </w:pPr>
      <w:r w:rsidRPr="008D269E">
        <w:rPr>
          <w:rFonts w:ascii="Times New Roman" w:eastAsia="ＭＳ 明朝" w:hAnsi="Times New Roman" w:cs="ＭＳ 明朝" w:hint="eastAsia"/>
          <w:color w:val="000000"/>
          <w:szCs w:val="21"/>
        </w:rPr>
        <w:t>一般社団法人</w:t>
      </w:r>
      <w:r w:rsidR="00A2349E">
        <w:rPr>
          <w:rFonts w:ascii="Times New Roman" w:eastAsia="ＭＳ 明朝" w:hAnsi="Times New Roman" w:cs="ＭＳ 明朝" w:hint="eastAsia"/>
          <w:color w:val="000000"/>
          <w:szCs w:val="21"/>
        </w:rPr>
        <w:t>東京都</w:t>
      </w:r>
      <w:r w:rsidRPr="008D269E">
        <w:rPr>
          <w:rFonts w:ascii="Times New Roman" w:eastAsia="ＭＳ 明朝" w:hAnsi="Times New Roman" w:cs="ＭＳ 明朝" w:hint="eastAsia"/>
          <w:color w:val="000000"/>
          <w:szCs w:val="21"/>
        </w:rPr>
        <w:t>トラック協会</w:t>
      </w:r>
    </w:p>
    <w:p w14:paraId="44ACB2E7" w14:textId="00F4A1FE" w:rsidR="00115961" w:rsidRPr="008D269E" w:rsidRDefault="00115961" w:rsidP="00115961">
      <w:pPr>
        <w:widowControl w:val="0"/>
        <w:overflowPunct w:val="0"/>
        <w:jc w:val="right"/>
        <w:textAlignment w:val="baseline"/>
        <w:rPr>
          <w:rFonts w:ascii="Times New Roman" w:eastAsia="ＭＳ 明朝" w:hAnsi="Times New Roman" w:cs="ＭＳ 明朝"/>
          <w:color w:val="000000"/>
          <w:szCs w:val="21"/>
        </w:rPr>
      </w:pPr>
      <w:r w:rsidRPr="00A2349E">
        <w:rPr>
          <w:rFonts w:ascii="Times New Roman" w:eastAsia="ＭＳ 明朝" w:hAnsi="Times New Roman" w:cs="ＭＳ 明朝" w:hint="eastAsia"/>
          <w:color w:val="000000"/>
          <w:spacing w:val="165"/>
          <w:szCs w:val="21"/>
          <w:fitText w:val="3528" w:id="2012401665"/>
        </w:rPr>
        <w:t xml:space="preserve">会長　</w:t>
      </w:r>
      <w:bookmarkStart w:id="0" w:name="_Hlk8141947"/>
      <w:r w:rsidR="00A2349E" w:rsidRPr="00A2349E">
        <w:rPr>
          <w:rFonts w:ascii="Times New Roman" w:eastAsia="ＭＳ 明朝" w:hAnsi="Times New Roman" w:cs="ＭＳ 明朝" w:hint="eastAsia"/>
          <w:color w:val="000000"/>
          <w:spacing w:val="165"/>
          <w:szCs w:val="21"/>
          <w:fitText w:val="3528" w:id="2012401665"/>
        </w:rPr>
        <w:t>浅井</w:t>
      </w:r>
      <w:bookmarkEnd w:id="0"/>
      <w:r w:rsidR="00A2349E" w:rsidRPr="00A2349E">
        <w:rPr>
          <w:rFonts w:ascii="Times New Roman" w:eastAsia="ＭＳ 明朝" w:hAnsi="Times New Roman" w:cs="ＭＳ 明朝" w:hint="eastAsia"/>
          <w:color w:val="000000"/>
          <w:spacing w:val="165"/>
          <w:szCs w:val="21"/>
          <w:fitText w:val="3528" w:id="2012401665"/>
        </w:rPr>
        <w:t xml:space="preserve">　</w:t>
      </w:r>
      <w:r w:rsidR="00A2349E" w:rsidRPr="00A2349E">
        <w:rPr>
          <w:rFonts w:ascii="Times New Roman" w:eastAsia="ＭＳ 明朝" w:hAnsi="Times New Roman" w:cs="ＭＳ 明朝" w:hint="eastAsia"/>
          <w:color w:val="000000"/>
          <w:spacing w:val="4"/>
          <w:szCs w:val="21"/>
          <w:fitText w:val="3528" w:id="2012401665"/>
        </w:rPr>
        <w:t>隆</w:t>
      </w:r>
    </w:p>
    <w:p w14:paraId="30582EDF" w14:textId="193FDD11" w:rsidR="00115961" w:rsidRPr="00562504" w:rsidRDefault="00115961" w:rsidP="00115961">
      <w:pPr>
        <w:widowControl w:val="0"/>
        <w:overflowPunct w:val="0"/>
        <w:spacing w:beforeLines="50" w:before="165" w:afterLines="50" w:after="165"/>
        <w:jc w:val="center"/>
        <w:textAlignment w:val="baseline"/>
        <w:rPr>
          <w:rFonts w:ascii="ＭＳ ゴシック" w:eastAsia="ＭＳ ゴシック" w:hAnsi="ＭＳ ゴシック"/>
          <w:color w:val="000000"/>
          <w:sz w:val="21"/>
          <w:szCs w:val="21"/>
        </w:rPr>
      </w:pPr>
      <w:r w:rsidRPr="00562504">
        <w:rPr>
          <w:rFonts w:ascii="ＭＳ ゴシック" w:eastAsia="ＭＳ ゴシック" w:hAnsi="ＭＳ ゴシック" w:cs="ＭＳ 明朝" w:hint="eastAsia"/>
          <w:color w:val="000000"/>
          <w:sz w:val="28"/>
          <w:szCs w:val="28"/>
        </w:rPr>
        <w:t>「求荷求車情報ネットワーク</w:t>
      </w:r>
      <w:proofErr w:type="spellStart"/>
      <w:r w:rsidRPr="00562504">
        <w:rPr>
          <w:rFonts w:ascii="ＭＳ ゴシック" w:eastAsia="ＭＳ ゴシック" w:hAnsi="ＭＳ ゴシック"/>
          <w:color w:val="000000"/>
          <w:sz w:val="28"/>
          <w:szCs w:val="28"/>
        </w:rPr>
        <w:t>WebKIT</w:t>
      </w:r>
      <w:proofErr w:type="spellEnd"/>
      <w:r w:rsidR="003C0523" w:rsidRPr="003C0523">
        <w:rPr>
          <w:rFonts w:ascii="ＭＳ ゴシック" w:eastAsia="ＭＳ ゴシック" w:hAnsi="ＭＳ ゴシック" w:hint="eastAsia"/>
          <w:color w:val="000000"/>
          <w:sz w:val="28"/>
          <w:szCs w:val="28"/>
        </w:rPr>
        <w:t>説明会</w:t>
      </w:r>
      <w:r w:rsidRPr="00562504">
        <w:rPr>
          <w:rFonts w:ascii="ＭＳ ゴシック" w:eastAsia="ＭＳ ゴシック" w:hAnsi="ＭＳ ゴシック" w:cs="ＭＳ 明朝" w:hint="eastAsia"/>
          <w:color w:val="000000"/>
          <w:sz w:val="28"/>
          <w:szCs w:val="28"/>
        </w:rPr>
        <w:t>」の</w:t>
      </w:r>
      <w:r w:rsidR="00562504" w:rsidRPr="00562504">
        <w:rPr>
          <w:rFonts w:ascii="ＭＳ ゴシック" w:eastAsia="ＭＳ ゴシック" w:hAnsi="ＭＳ ゴシック" w:cs="ＭＳ 明朝" w:hint="eastAsia"/>
          <w:color w:val="000000"/>
          <w:sz w:val="28"/>
          <w:szCs w:val="28"/>
        </w:rPr>
        <w:t>ご案内について</w:t>
      </w:r>
    </w:p>
    <w:p w14:paraId="420AEA84" w14:textId="64827FD4" w:rsidR="00115961" w:rsidRPr="008E7BCC" w:rsidRDefault="00115961" w:rsidP="00115961">
      <w:pPr>
        <w:widowControl w:val="0"/>
        <w:overflowPunct w:val="0"/>
        <w:jc w:val="both"/>
        <w:textAlignment w:val="baseline"/>
        <w:rPr>
          <w:rFonts w:ascii="ＭＳ 明朝" w:eastAsia="ＭＳ 明朝" w:hAnsi="ＭＳ 明朝"/>
          <w:color w:val="000000"/>
          <w:spacing w:val="16"/>
          <w:sz w:val="24"/>
          <w:szCs w:val="21"/>
        </w:rPr>
      </w:pPr>
      <w:r w:rsidRPr="008E7BCC">
        <w:rPr>
          <w:rFonts w:ascii="ＭＳ 明朝" w:eastAsia="ＭＳ 明朝" w:hAnsi="ＭＳ 明朝" w:cs="ＭＳ 明朝" w:hint="eastAsia"/>
          <w:color w:val="000000"/>
          <w:sz w:val="24"/>
          <w:szCs w:val="21"/>
        </w:rPr>
        <w:t xml:space="preserve">　</w:t>
      </w:r>
      <w:r w:rsidR="000E04D8" w:rsidRPr="000E04D8">
        <w:rPr>
          <w:rFonts w:ascii="ＭＳ 明朝" w:eastAsia="ＭＳ 明朝" w:hAnsi="ＭＳ 明朝" w:cs="ＭＳ 明朝" w:hint="eastAsia"/>
          <w:color w:val="000000"/>
          <w:sz w:val="24"/>
          <w:szCs w:val="21"/>
        </w:rPr>
        <w:t>拝啓　時下ますますご清栄のこととお慶び申し上げます</w:t>
      </w:r>
      <w:r w:rsidRPr="008E7BCC">
        <w:rPr>
          <w:rFonts w:ascii="ＭＳ 明朝" w:eastAsia="ＭＳ 明朝" w:hAnsi="ＭＳ 明朝" w:cs="ＭＳ 明朝" w:hint="eastAsia"/>
          <w:color w:val="000000"/>
          <w:sz w:val="24"/>
          <w:szCs w:val="21"/>
        </w:rPr>
        <w:t>。</w:t>
      </w:r>
    </w:p>
    <w:p w14:paraId="37D3AB10" w14:textId="77777777" w:rsidR="00115961" w:rsidRPr="008E7BCC" w:rsidRDefault="00115961" w:rsidP="00115961">
      <w:pPr>
        <w:widowControl w:val="0"/>
        <w:overflowPunct w:val="0"/>
        <w:jc w:val="both"/>
        <w:textAlignment w:val="baseline"/>
        <w:rPr>
          <w:rFonts w:ascii="ＭＳ 明朝" w:eastAsia="ＭＳ 明朝" w:hAnsi="ＭＳ 明朝"/>
          <w:color w:val="000000"/>
          <w:spacing w:val="16"/>
          <w:sz w:val="24"/>
          <w:szCs w:val="21"/>
        </w:rPr>
      </w:pPr>
      <w:r w:rsidRPr="008E7BCC">
        <w:rPr>
          <w:rFonts w:ascii="ＭＳ 明朝" w:eastAsia="ＭＳ 明朝" w:hAnsi="ＭＳ 明朝" w:cs="ＭＳ 明朝" w:hint="eastAsia"/>
          <w:color w:val="000000"/>
          <w:sz w:val="24"/>
          <w:szCs w:val="21"/>
        </w:rPr>
        <w:t xml:space="preserve">　さて、トラックドライバー不足が一層深刻化するなかで、長時間労働の抑制など働き方改革への対応がトラック運送事業者の喫緊の経営課題となっています。</w:t>
      </w:r>
    </w:p>
    <w:p w14:paraId="4E5647DF" w14:textId="77777777" w:rsidR="00115961" w:rsidRPr="008E7BCC" w:rsidRDefault="00115961" w:rsidP="00115961">
      <w:pPr>
        <w:widowControl w:val="0"/>
        <w:overflowPunct w:val="0"/>
        <w:jc w:val="both"/>
        <w:textAlignment w:val="baseline"/>
        <w:rPr>
          <w:rFonts w:ascii="ＭＳ 明朝" w:eastAsia="ＭＳ 明朝" w:hAnsi="ＭＳ 明朝"/>
          <w:color w:val="000000"/>
          <w:spacing w:val="16"/>
          <w:sz w:val="24"/>
          <w:szCs w:val="21"/>
        </w:rPr>
      </w:pPr>
      <w:r w:rsidRPr="008E7BCC">
        <w:rPr>
          <w:rFonts w:ascii="ＭＳ 明朝" w:eastAsia="ＭＳ 明朝" w:hAnsi="ＭＳ 明朝" w:cs="ＭＳ 明朝" w:hint="eastAsia"/>
          <w:color w:val="000000"/>
          <w:sz w:val="24"/>
          <w:szCs w:val="21"/>
        </w:rPr>
        <w:t xml:space="preserve">　このため、業界を挙げて無駄な輸送を減らし、輸送の効率化を図ることが重要ですが、最近は、輸送情報ネットワークを活用して、車両や荷物を相互に融通し合い、輸送効率を向上させる取り組みも進んでいます。</w:t>
      </w:r>
    </w:p>
    <w:p w14:paraId="5F1025A7" w14:textId="77777777" w:rsidR="00115961" w:rsidRPr="008E7BCC" w:rsidRDefault="00115961" w:rsidP="00115961">
      <w:pPr>
        <w:widowControl w:val="0"/>
        <w:overflowPunct w:val="0"/>
        <w:jc w:val="both"/>
        <w:textAlignment w:val="baseline"/>
        <w:rPr>
          <w:rFonts w:ascii="ＭＳ 明朝" w:eastAsia="ＭＳ 明朝" w:hAnsi="ＭＳ 明朝"/>
          <w:color w:val="000000"/>
          <w:spacing w:val="16"/>
          <w:sz w:val="24"/>
          <w:szCs w:val="21"/>
        </w:rPr>
      </w:pPr>
      <w:r w:rsidRPr="008E7BCC">
        <w:rPr>
          <w:rFonts w:ascii="ＭＳ 明朝" w:eastAsia="ＭＳ 明朝" w:hAnsi="ＭＳ 明朝" w:cs="ＭＳ 明朝" w:hint="eastAsia"/>
          <w:color w:val="000000"/>
          <w:sz w:val="24"/>
          <w:szCs w:val="21"/>
        </w:rPr>
        <w:t xml:space="preserve">　特に、日本貨物運送協同組合連合会（日貨協連）が運営する「求荷求車情報ネットワーク</w:t>
      </w:r>
      <w:proofErr w:type="spellStart"/>
      <w:r w:rsidRPr="008E7BCC">
        <w:rPr>
          <w:rFonts w:ascii="ＭＳ 明朝" w:eastAsia="ＭＳ 明朝" w:hAnsi="ＭＳ 明朝"/>
          <w:color w:val="000000"/>
          <w:sz w:val="24"/>
          <w:szCs w:val="21"/>
        </w:rPr>
        <w:t>WebKIT</w:t>
      </w:r>
      <w:proofErr w:type="spellEnd"/>
      <w:r w:rsidRPr="008E7BCC">
        <w:rPr>
          <w:rFonts w:ascii="ＭＳ 明朝" w:eastAsia="ＭＳ 明朝" w:hAnsi="ＭＳ 明朝" w:cs="ＭＳ 明朝" w:hint="eastAsia"/>
          <w:color w:val="000000"/>
          <w:sz w:val="24"/>
          <w:szCs w:val="21"/>
        </w:rPr>
        <w:t>」においては、近年参加事業者数と情報件数が大幅に伸びており、大きな実績を上げています。</w:t>
      </w:r>
    </w:p>
    <w:p w14:paraId="44D54F39" w14:textId="4786E1F2" w:rsidR="00115961" w:rsidRPr="008E7BCC" w:rsidRDefault="00115961" w:rsidP="00115961">
      <w:pPr>
        <w:widowControl w:val="0"/>
        <w:overflowPunct w:val="0"/>
        <w:jc w:val="both"/>
        <w:textAlignment w:val="baseline"/>
        <w:rPr>
          <w:rFonts w:ascii="ＭＳ 明朝" w:eastAsia="ＭＳ 明朝" w:hAnsi="ＭＳ 明朝"/>
          <w:color w:val="000000"/>
          <w:spacing w:val="16"/>
          <w:sz w:val="24"/>
          <w:szCs w:val="21"/>
        </w:rPr>
      </w:pPr>
      <w:r w:rsidRPr="008E7BCC">
        <w:rPr>
          <w:rFonts w:ascii="ＭＳ 明朝" w:eastAsia="ＭＳ 明朝" w:hAnsi="ＭＳ 明朝" w:cs="ＭＳ 明朝" w:hint="eastAsia"/>
          <w:color w:val="000000"/>
          <w:sz w:val="24"/>
          <w:szCs w:val="21"/>
        </w:rPr>
        <w:t xml:space="preserve">　このような状況のなか、当協会としても</w:t>
      </w:r>
      <w:proofErr w:type="spellStart"/>
      <w:r w:rsidRPr="008E7BCC">
        <w:rPr>
          <w:rFonts w:ascii="ＭＳ 明朝" w:eastAsia="ＭＳ 明朝" w:hAnsi="ＭＳ 明朝"/>
          <w:color w:val="000000"/>
          <w:sz w:val="24"/>
          <w:szCs w:val="21"/>
        </w:rPr>
        <w:t>WebKIT</w:t>
      </w:r>
      <w:proofErr w:type="spellEnd"/>
      <w:r w:rsidRPr="008E7BCC">
        <w:rPr>
          <w:rFonts w:ascii="ＭＳ 明朝" w:eastAsia="ＭＳ 明朝" w:hAnsi="ＭＳ 明朝" w:cs="ＭＳ 明朝" w:hint="eastAsia"/>
          <w:color w:val="000000"/>
          <w:sz w:val="24"/>
          <w:szCs w:val="21"/>
        </w:rPr>
        <w:t>について周知を図ることとし、下記要領にて説明会を</w:t>
      </w:r>
      <w:r w:rsidR="0084799D" w:rsidRPr="0084799D">
        <w:rPr>
          <w:rFonts w:ascii="ＭＳ 明朝" w:eastAsia="ＭＳ 明朝" w:hAnsi="ＭＳ 明朝" w:cs="ＭＳ 明朝" w:hint="eastAsia"/>
          <w:color w:val="000000"/>
          <w:sz w:val="24"/>
          <w:szCs w:val="21"/>
        </w:rPr>
        <w:t>日貨協連</w:t>
      </w:r>
      <w:r w:rsidR="0033392D">
        <w:rPr>
          <w:rFonts w:ascii="ＭＳ 明朝" w:eastAsia="ＭＳ 明朝" w:hAnsi="ＭＳ 明朝" w:cs="ＭＳ 明朝" w:hint="eastAsia"/>
          <w:color w:val="000000"/>
          <w:sz w:val="24"/>
          <w:szCs w:val="21"/>
        </w:rPr>
        <w:t>と共催</w:t>
      </w:r>
      <w:r w:rsidRPr="008E7BCC">
        <w:rPr>
          <w:rFonts w:ascii="ＭＳ 明朝" w:eastAsia="ＭＳ 明朝" w:hAnsi="ＭＳ 明朝" w:cs="ＭＳ 明朝" w:hint="eastAsia"/>
          <w:color w:val="000000"/>
          <w:sz w:val="24"/>
          <w:szCs w:val="21"/>
        </w:rPr>
        <w:t>いたします。</w:t>
      </w:r>
    </w:p>
    <w:p w14:paraId="464D05DD" w14:textId="37D9503A" w:rsidR="00115961" w:rsidRPr="008E7BCC" w:rsidRDefault="00115961" w:rsidP="00115961">
      <w:pPr>
        <w:widowControl w:val="0"/>
        <w:overflowPunct w:val="0"/>
        <w:jc w:val="both"/>
        <w:textAlignment w:val="baseline"/>
        <w:rPr>
          <w:rFonts w:ascii="ＭＳ 明朝" w:eastAsia="ＭＳ 明朝" w:hAnsi="ＭＳ 明朝"/>
          <w:color w:val="000000"/>
          <w:spacing w:val="16"/>
          <w:sz w:val="24"/>
          <w:szCs w:val="21"/>
        </w:rPr>
      </w:pPr>
      <w:r w:rsidRPr="008E7BCC">
        <w:rPr>
          <w:rFonts w:ascii="ＭＳ 明朝" w:eastAsia="ＭＳ 明朝" w:hAnsi="ＭＳ 明朝" w:cs="ＭＳ 明朝" w:hint="eastAsia"/>
          <w:color w:val="000000"/>
          <w:sz w:val="24"/>
          <w:szCs w:val="21"/>
        </w:rPr>
        <w:t xml:space="preserve">　つきましては、説明会のご参加につき、下記参</w:t>
      </w:r>
      <w:bookmarkStart w:id="1" w:name="_GoBack"/>
      <w:bookmarkEnd w:id="1"/>
      <w:r w:rsidRPr="008E7BCC">
        <w:rPr>
          <w:rFonts w:ascii="ＭＳ 明朝" w:eastAsia="ＭＳ 明朝" w:hAnsi="ＭＳ 明朝" w:cs="ＭＳ 明朝" w:hint="eastAsia"/>
          <w:color w:val="000000"/>
          <w:sz w:val="24"/>
          <w:szCs w:val="21"/>
        </w:rPr>
        <w:t>加申込書に必要事項をご記入いただき、ファックスにてお申込みいただきますようお願いします。</w:t>
      </w:r>
    </w:p>
    <w:p w14:paraId="13E6C60E" w14:textId="2932CB36" w:rsidR="00115961" w:rsidRPr="008E7BCC" w:rsidRDefault="00402660" w:rsidP="00402660">
      <w:pPr>
        <w:widowControl w:val="0"/>
        <w:overflowPunct w:val="0"/>
        <w:jc w:val="center"/>
        <w:textAlignment w:val="baseline"/>
        <w:rPr>
          <w:rFonts w:ascii="ＭＳ 明朝" w:eastAsia="ＭＳ 明朝" w:hAnsi="Times New Roman"/>
          <w:color w:val="000000"/>
          <w:spacing w:val="16"/>
          <w:sz w:val="24"/>
          <w:szCs w:val="21"/>
        </w:rPr>
      </w:pPr>
      <w:r>
        <w:rPr>
          <w:rFonts w:ascii="ＭＳ 明朝" w:eastAsia="ＭＳ 明朝" w:hAnsi="Times New Roman" w:hint="eastAsia"/>
          <w:color w:val="000000"/>
          <w:spacing w:val="16"/>
          <w:sz w:val="24"/>
          <w:szCs w:val="21"/>
        </w:rPr>
        <w:t>記</w:t>
      </w:r>
    </w:p>
    <w:p w14:paraId="1748C79A" w14:textId="2410B81B" w:rsidR="00115961" w:rsidRPr="008E7BCC" w:rsidRDefault="00115961" w:rsidP="00115961">
      <w:pPr>
        <w:widowControl w:val="0"/>
        <w:tabs>
          <w:tab w:val="left" w:pos="1320"/>
        </w:tabs>
        <w:overflowPunct w:val="0"/>
        <w:textAlignment w:val="baseline"/>
        <w:rPr>
          <w:rFonts w:ascii="ＭＳ 明朝" w:eastAsia="ＭＳ 明朝" w:hAnsi="ＭＳ 明朝"/>
          <w:color w:val="000000"/>
          <w:spacing w:val="16"/>
          <w:sz w:val="24"/>
          <w:szCs w:val="21"/>
        </w:rPr>
      </w:pPr>
      <w:r w:rsidRPr="008E7BCC">
        <w:rPr>
          <w:rFonts w:ascii="Times New Roman" w:eastAsia="ＭＳ 明朝" w:hAnsi="Times New Roman" w:cs="ＭＳ 明朝" w:hint="eastAsia"/>
          <w:color w:val="000000"/>
          <w:sz w:val="24"/>
          <w:szCs w:val="21"/>
        </w:rPr>
        <w:t>１．日　　時：令和</w:t>
      </w:r>
      <w:r w:rsidR="00CD29C2">
        <w:rPr>
          <w:rFonts w:ascii="Times New Roman" w:eastAsia="ＭＳ 明朝" w:hAnsi="Times New Roman" w:cs="ＭＳ 明朝" w:hint="eastAsia"/>
          <w:color w:val="000000"/>
          <w:sz w:val="24"/>
          <w:szCs w:val="21"/>
        </w:rPr>
        <w:t>２</w:t>
      </w:r>
      <w:r w:rsidRPr="008E7BCC">
        <w:rPr>
          <w:rFonts w:ascii="Times New Roman" w:eastAsia="ＭＳ 明朝" w:hAnsi="Times New Roman" w:cs="ＭＳ 明朝" w:hint="eastAsia"/>
          <w:color w:val="000000"/>
          <w:sz w:val="24"/>
          <w:szCs w:val="21"/>
        </w:rPr>
        <w:t>年</w:t>
      </w:r>
      <w:r w:rsidR="00CD29C2">
        <w:rPr>
          <w:rFonts w:ascii="Times New Roman" w:eastAsia="ＭＳ 明朝" w:hAnsi="Times New Roman" w:cs="ＭＳ 明朝" w:hint="eastAsia"/>
          <w:color w:val="000000"/>
          <w:sz w:val="24"/>
          <w:szCs w:val="21"/>
        </w:rPr>
        <w:t>２</w:t>
      </w:r>
      <w:r w:rsidRPr="008E7BCC">
        <w:rPr>
          <w:rFonts w:ascii="Times New Roman" w:eastAsia="ＭＳ 明朝" w:hAnsi="Times New Roman" w:cs="ＭＳ 明朝" w:hint="eastAsia"/>
          <w:color w:val="000000"/>
          <w:sz w:val="24"/>
          <w:szCs w:val="21"/>
        </w:rPr>
        <w:t>月</w:t>
      </w:r>
      <w:r w:rsidR="00CD29C2">
        <w:rPr>
          <w:rFonts w:ascii="Times New Roman" w:eastAsia="ＭＳ 明朝" w:hAnsi="Times New Roman" w:cs="ＭＳ 明朝" w:hint="eastAsia"/>
          <w:color w:val="000000"/>
          <w:sz w:val="24"/>
          <w:szCs w:val="21"/>
        </w:rPr>
        <w:t>２８</w:t>
      </w:r>
      <w:r w:rsidRPr="008E7BCC">
        <w:rPr>
          <w:rFonts w:ascii="Times New Roman" w:eastAsia="ＭＳ 明朝" w:hAnsi="Times New Roman" w:cs="ＭＳ 明朝" w:hint="eastAsia"/>
          <w:color w:val="000000"/>
          <w:sz w:val="24"/>
          <w:szCs w:val="21"/>
        </w:rPr>
        <w:t>日（</w:t>
      </w:r>
      <w:r w:rsidR="00CD29C2">
        <w:rPr>
          <w:rFonts w:ascii="Times New Roman" w:eastAsia="ＭＳ 明朝" w:hAnsi="Times New Roman" w:cs="ＭＳ 明朝" w:hint="eastAsia"/>
          <w:color w:val="000000"/>
          <w:sz w:val="24"/>
          <w:szCs w:val="21"/>
        </w:rPr>
        <w:t>金</w:t>
      </w:r>
      <w:r w:rsidRPr="008E7BCC">
        <w:rPr>
          <w:rFonts w:ascii="ＭＳ 明朝" w:eastAsia="ＭＳ 明朝" w:hAnsi="ＭＳ 明朝" w:cs="ＭＳ 明朝" w:hint="eastAsia"/>
          <w:color w:val="000000"/>
          <w:sz w:val="24"/>
          <w:szCs w:val="21"/>
        </w:rPr>
        <w:t>）</w:t>
      </w:r>
      <w:r w:rsidRPr="008E7BCC">
        <w:rPr>
          <w:rFonts w:ascii="ＭＳ 明朝" w:eastAsia="ＭＳ 明朝" w:hAnsi="ＭＳ 明朝"/>
          <w:color w:val="000000"/>
          <w:sz w:val="24"/>
          <w:szCs w:val="21"/>
        </w:rPr>
        <w:t xml:space="preserve">  </w:t>
      </w:r>
      <w:r w:rsidRPr="008E7BCC">
        <w:rPr>
          <w:rFonts w:ascii="ＭＳ 明朝" w:eastAsia="ＭＳ 明朝" w:hAnsi="ＭＳ 明朝" w:cs="ＭＳ 明朝" w:hint="eastAsia"/>
          <w:color w:val="000000"/>
          <w:sz w:val="24"/>
          <w:szCs w:val="21"/>
        </w:rPr>
        <w:t>午後</w:t>
      </w:r>
      <w:r w:rsidR="008E7BCC" w:rsidRPr="008E7BCC">
        <w:rPr>
          <w:rFonts w:ascii="ＭＳ 明朝" w:eastAsia="ＭＳ 明朝" w:hAnsi="ＭＳ 明朝" w:cs="ＭＳ 明朝" w:hint="eastAsia"/>
          <w:color w:val="000000"/>
          <w:sz w:val="24"/>
          <w:szCs w:val="21"/>
        </w:rPr>
        <w:t>1時30分</w:t>
      </w:r>
      <w:r w:rsidRPr="008E7BCC">
        <w:rPr>
          <w:rFonts w:ascii="ＭＳ 明朝" w:eastAsia="ＭＳ 明朝" w:hAnsi="ＭＳ 明朝" w:cs="ＭＳ 明朝" w:hint="eastAsia"/>
          <w:color w:val="000000"/>
          <w:sz w:val="24"/>
          <w:szCs w:val="21"/>
        </w:rPr>
        <w:t>～午後</w:t>
      </w:r>
      <w:r w:rsidR="008E7BCC" w:rsidRPr="008E7BCC">
        <w:rPr>
          <w:rFonts w:ascii="ＭＳ 明朝" w:eastAsia="ＭＳ 明朝" w:hAnsi="ＭＳ 明朝" w:cs="ＭＳ 明朝" w:hint="eastAsia"/>
          <w:color w:val="000000"/>
          <w:sz w:val="24"/>
          <w:szCs w:val="21"/>
        </w:rPr>
        <w:t>3時30分</w:t>
      </w:r>
    </w:p>
    <w:p w14:paraId="5E1E217B" w14:textId="11057800" w:rsidR="00115961" w:rsidRPr="008E7BCC" w:rsidRDefault="00115961" w:rsidP="00115961">
      <w:pPr>
        <w:widowControl w:val="0"/>
        <w:tabs>
          <w:tab w:val="left" w:pos="1320"/>
        </w:tabs>
        <w:overflowPunct w:val="0"/>
        <w:jc w:val="both"/>
        <w:textAlignment w:val="baseline"/>
        <w:rPr>
          <w:rFonts w:ascii="ＭＳ 明朝" w:eastAsia="ＭＳ 明朝" w:hAnsi="Times New Roman"/>
          <w:color w:val="000000"/>
          <w:spacing w:val="16"/>
          <w:sz w:val="24"/>
          <w:szCs w:val="21"/>
        </w:rPr>
      </w:pPr>
      <w:r w:rsidRPr="008E7BCC">
        <w:rPr>
          <w:rFonts w:ascii="Times New Roman" w:eastAsia="ＭＳ 明朝" w:hAnsi="Times New Roman" w:cs="ＭＳ 明朝" w:hint="eastAsia"/>
          <w:color w:val="000000"/>
          <w:sz w:val="24"/>
          <w:szCs w:val="21"/>
        </w:rPr>
        <w:t>２．会　　場：</w:t>
      </w:r>
      <w:r w:rsidR="00CD29C2">
        <w:rPr>
          <w:rFonts w:ascii="Times New Roman" w:eastAsia="ＭＳ 明朝" w:hAnsi="Times New Roman" w:cs="ＭＳ 明朝" w:hint="eastAsia"/>
          <w:color w:val="000000"/>
          <w:sz w:val="24"/>
          <w:szCs w:val="21"/>
        </w:rPr>
        <w:t>「東京都トラック総合会館」</w:t>
      </w:r>
      <w:r w:rsidRPr="008E7BCC">
        <w:rPr>
          <w:rFonts w:ascii="Times New Roman" w:eastAsia="ＭＳ 明朝" w:hAnsi="Times New Roman" w:cs="ＭＳ 明朝" w:hint="eastAsia"/>
          <w:color w:val="000000"/>
          <w:sz w:val="24"/>
          <w:szCs w:val="21"/>
        </w:rPr>
        <w:t xml:space="preserve">　</w:t>
      </w:r>
      <w:r w:rsidR="00CD29C2">
        <w:rPr>
          <w:rFonts w:ascii="Times New Roman" w:eastAsia="ＭＳ 明朝" w:hAnsi="Times New Roman" w:cs="ＭＳ 明朝" w:hint="eastAsia"/>
          <w:color w:val="000000"/>
          <w:sz w:val="24"/>
          <w:szCs w:val="21"/>
        </w:rPr>
        <w:t>７階大会議室</w:t>
      </w:r>
    </w:p>
    <w:p w14:paraId="44F750E9" w14:textId="4776EF6C" w:rsidR="00115961" w:rsidRPr="008E7BCC" w:rsidRDefault="00CD29C2" w:rsidP="00115961">
      <w:pPr>
        <w:widowControl w:val="0"/>
        <w:tabs>
          <w:tab w:val="left" w:pos="1320"/>
        </w:tabs>
        <w:overflowPunct w:val="0"/>
        <w:ind w:left="728" w:firstLineChars="500" w:firstLine="1360"/>
        <w:jc w:val="both"/>
        <w:textAlignment w:val="baseline"/>
        <w:rPr>
          <w:rFonts w:ascii="ＭＳ 明朝" w:eastAsia="ＭＳ 明朝" w:hAnsi="Times New Roman"/>
          <w:color w:val="FFFFFF" w:themeColor="background1"/>
          <w:spacing w:val="16"/>
          <w:sz w:val="24"/>
          <w:szCs w:val="21"/>
        </w:rPr>
      </w:pPr>
      <w:r>
        <w:rPr>
          <w:rFonts w:ascii="Times New Roman" w:eastAsia="ＭＳ 明朝" w:hAnsi="Times New Roman" w:cs="ＭＳ 明朝" w:hint="eastAsia"/>
          <w:color w:val="000000"/>
          <w:sz w:val="24"/>
          <w:szCs w:val="21"/>
        </w:rPr>
        <w:t>新宿区四谷３－１－８</w:t>
      </w:r>
    </w:p>
    <w:p w14:paraId="5EE7E3B1" w14:textId="77777777" w:rsidR="00115961" w:rsidRPr="008E7BCC" w:rsidRDefault="00115961" w:rsidP="00115961">
      <w:pPr>
        <w:widowControl w:val="0"/>
        <w:tabs>
          <w:tab w:val="left" w:pos="1320"/>
        </w:tabs>
        <w:overflowPunct w:val="0"/>
        <w:jc w:val="both"/>
        <w:textAlignment w:val="baseline"/>
        <w:rPr>
          <w:rFonts w:ascii="ＭＳ 明朝" w:eastAsia="ＭＳ 明朝" w:hAnsi="Times New Roman"/>
          <w:color w:val="000000"/>
          <w:spacing w:val="16"/>
          <w:sz w:val="24"/>
          <w:szCs w:val="21"/>
        </w:rPr>
      </w:pPr>
      <w:r w:rsidRPr="008E7BCC">
        <w:rPr>
          <w:rFonts w:ascii="Times New Roman" w:eastAsia="ＭＳ 明朝" w:hAnsi="Times New Roman" w:cs="ＭＳ 明朝" w:hint="eastAsia"/>
          <w:color w:val="000000"/>
          <w:sz w:val="24"/>
          <w:szCs w:val="21"/>
        </w:rPr>
        <w:t>３．内　　容：⑴</w:t>
      </w:r>
      <w:proofErr w:type="spellStart"/>
      <w:r w:rsidRPr="008E7BCC">
        <w:rPr>
          <w:rFonts w:ascii="Times New Roman" w:eastAsia="ＭＳ 明朝" w:hAnsi="Times New Roman"/>
          <w:color w:val="000000"/>
          <w:sz w:val="24"/>
          <w:szCs w:val="21"/>
        </w:rPr>
        <w:t>WebKIT</w:t>
      </w:r>
      <w:proofErr w:type="spellEnd"/>
      <w:r w:rsidRPr="008E7BCC">
        <w:rPr>
          <w:rFonts w:ascii="Times New Roman" w:eastAsia="ＭＳ 明朝" w:hAnsi="Times New Roman" w:cs="ＭＳ 明朝" w:hint="eastAsia"/>
          <w:color w:val="000000"/>
          <w:sz w:val="24"/>
          <w:szCs w:val="21"/>
        </w:rPr>
        <w:t>の概要、⑵</w:t>
      </w:r>
      <w:proofErr w:type="spellStart"/>
      <w:r w:rsidRPr="008E7BCC">
        <w:rPr>
          <w:rFonts w:ascii="Times New Roman" w:eastAsia="ＭＳ 明朝" w:hAnsi="Times New Roman"/>
          <w:color w:val="000000"/>
          <w:sz w:val="24"/>
          <w:szCs w:val="21"/>
        </w:rPr>
        <w:t>WebKIT</w:t>
      </w:r>
      <w:proofErr w:type="spellEnd"/>
      <w:r w:rsidRPr="008E7BCC">
        <w:rPr>
          <w:rFonts w:ascii="Times New Roman" w:eastAsia="ＭＳ 明朝" w:hAnsi="Times New Roman" w:cs="ＭＳ 明朝" w:hint="eastAsia"/>
          <w:color w:val="000000"/>
          <w:sz w:val="24"/>
          <w:szCs w:val="21"/>
        </w:rPr>
        <w:t>の使い方、⑶</w:t>
      </w:r>
      <w:proofErr w:type="spellStart"/>
      <w:r w:rsidRPr="008E7BCC">
        <w:rPr>
          <w:rFonts w:ascii="Times New Roman" w:eastAsia="ＭＳ 明朝" w:hAnsi="Times New Roman"/>
          <w:color w:val="000000"/>
          <w:sz w:val="24"/>
          <w:szCs w:val="21"/>
        </w:rPr>
        <w:t>WebKIT</w:t>
      </w:r>
      <w:proofErr w:type="spellEnd"/>
      <w:r w:rsidRPr="008E7BCC">
        <w:rPr>
          <w:rFonts w:ascii="Times New Roman" w:eastAsia="ＭＳ 明朝" w:hAnsi="Times New Roman" w:cs="ＭＳ 明朝" w:hint="eastAsia"/>
          <w:color w:val="000000"/>
          <w:sz w:val="24"/>
          <w:szCs w:val="21"/>
        </w:rPr>
        <w:t>の活用事例、</w:t>
      </w:r>
    </w:p>
    <w:p w14:paraId="0116F078" w14:textId="77777777" w:rsidR="00115961" w:rsidRPr="008E7BCC" w:rsidRDefault="00115961" w:rsidP="00115961">
      <w:pPr>
        <w:widowControl w:val="0"/>
        <w:tabs>
          <w:tab w:val="left" w:pos="1320"/>
        </w:tabs>
        <w:overflowPunct w:val="0"/>
        <w:jc w:val="both"/>
        <w:textAlignment w:val="baseline"/>
        <w:rPr>
          <w:rFonts w:ascii="ＭＳ 明朝" w:eastAsia="ＭＳ 明朝" w:hAnsi="Times New Roman"/>
          <w:color w:val="000000"/>
          <w:spacing w:val="16"/>
          <w:sz w:val="24"/>
          <w:szCs w:val="21"/>
        </w:rPr>
      </w:pPr>
      <w:r w:rsidRPr="008E7BCC">
        <w:rPr>
          <w:rFonts w:ascii="Times New Roman" w:eastAsia="ＭＳ 明朝" w:hAnsi="Times New Roman" w:cs="ＭＳ 明朝" w:hint="eastAsia"/>
          <w:color w:val="000000"/>
          <w:sz w:val="24"/>
          <w:szCs w:val="21"/>
        </w:rPr>
        <w:t xml:space="preserve">　　　　　　　⑷加入及び利用方法など</w:t>
      </w:r>
    </w:p>
    <w:p w14:paraId="6813E609" w14:textId="3D56F443" w:rsidR="00115961" w:rsidRDefault="00115961" w:rsidP="00115961">
      <w:pPr>
        <w:widowControl w:val="0"/>
        <w:tabs>
          <w:tab w:val="left" w:pos="1320"/>
        </w:tabs>
        <w:overflowPunct w:val="0"/>
        <w:jc w:val="both"/>
        <w:textAlignment w:val="baseline"/>
        <w:rPr>
          <w:rFonts w:ascii="Times New Roman" w:eastAsia="ＭＳ 明朝" w:hAnsi="Times New Roman" w:cs="ＭＳ 明朝"/>
          <w:color w:val="000000"/>
          <w:sz w:val="24"/>
          <w:szCs w:val="21"/>
        </w:rPr>
      </w:pPr>
      <w:r w:rsidRPr="008E7BCC">
        <w:rPr>
          <w:rFonts w:ascii="Times New Roman" w:eastAsia="ＭＳ 明朝" w:hAnsi="Times New Roman" w:cs="ＭＳ 明朝" w:hint="eastAsia"/>
          <w:color w:val="000000"/>
          <w:sz w:val="24"/>
          <w:szCs w:val="21"/>
        </w:rPr>
        <w:t>４．対　　象：会員事業者</w:t>
      </w:r>
      <w:r w:rsidR="009A716F">
        <w:rPr>
          <w:rFonts w:ascii="Times New Roman" w:eastAsia="ＭＳ 明朝" w:hAnsi="Times New Roman" w:cs="ＭＳ 明朝" w:hint="eastAsia"/>
          <w:color w:val="000000"/>
          <w:sz w:val="24"/>
          <w:szCs w:val="21"/>
        </w:rPr>
        <w:t>（経営者等）</w:t>
      </w:r>
    </w:p>
    <w:p w14:paraId="431FCA66" w14:textId="5F16C1DC" w:rsidR="00B67C8F" w:rsidRPr="008E7BCC" w:rsidRDefault="00B67C8F" w:rsidP="00115961">
      <w:pPr>
        <w:widowControl w:val="0"/>
        <w:tabs>
          <w:tab w:val="left" w:pos="1320"/>
        </w:tabs>
        <w:overflowPunct w:val="0"/>
        <w:jc w:val="both"/>
        <w:textAlignment w:val="baseline"/>
        <w:rPr>
          <w:rFonts w:ascii="ＭＳ 明朝" w:eastAsia="ＭＳ 明朝" w:hAnsi="Times New Roman"/>
          <w:color w:val="000000"/>
          <w:spacing w:val="16"/>
          <w:sz w:val="24"/>
          <w:szCs w:val="21"/>
        </w:rPr>
      </w:pPr>
      <w:bookmarkStart w:id="2" w:name="_Hlk30664590"/>
      <w:r>
        <w:rPr>
          <w:rFonts w:ascii="Times New Roman" w:eastAsia="ＭＳ 明朝" w:hAnsi="Times New Roman" w:cs="ＭＳ 明朝" w:hint="eastAsia"/>
          <w:color w:val="000000"/>
          <w:sz w:val="24"/>
          <w:szCs w:val="21"/>
        </w:rPr>
        <w:t>５．定　　員：１００名、先着順受付（応募多数の場合、１社</w:t>
      </w:r>
      <w:r w:rsidR="009A716F">
        <w:rPr>
          <w:rFonts w:ascii="Times New Roman" w:eastAsia="ＭＳ 明朝" w:hAnsi="Times New Roman" w:cs="ＭＳ 明朝" w:hint="eastAsia"/>
          <w:color w:val="000000"/>
          <w:sz w:val="24"/>
          <w:szCs w:val="21"/>
        </w:rPr>
        <w:t>１</w:t>
      </w:r>
      <w:r>
        <w:rPr>
          <w:rFonts w:ascii="Times New Roman" w:eastAsia="ＭＳ 明朝" w:hAnsi="Times New Roman" w:cs="ＭＳ 明朝" w:hint="eastAsia"/>
          <w:color w:val="000000"/>
          <w:sz w:val="24"/>
          <w:szCs w:val="21"/>
        </w:rPr>
        <w:t>名を優先）</w:t>
      </w:r>
      <w:bookmarkEnd w:id="2"/>
    </w:p>
    <w:p w14:paraId="5E6CDB2F" w14:textId="622EC0B6" w:rsidR="00115961" w:rsidRPr="008E7BCC" w:rsidRDefault="009A716F" w:rsidP="00115961">
      <w:pPr>
        <w:widowControl w:val="0"/>
        <w:tabs>
          <w:tab w:val="left" w:pos="1320"/>
        </w:tabs>
        <w:overflowPunct w:val="0"/>
        <w:jc w:val="both"/>
        <w:textAlignment w:val="baseline"/>
        <w:rPr>
          <w:rFonts w:ascii="ＭＳ 明朝" w:eastAsia="ＭＳ 明朝" w:hAnsi="Times New Roman"/>
          <w:color w:val="000000"/>
          <w:spacing w:val="16"/>
          <w:sz w:val="24"/>
          <w:szCs w:val="21"/>
        </w:rPr>
      </w:pPr>
      <w:r>
        <w:rPr>
          <w:rFonts w:ascii="Times New Roman" w:eastAsia="ＭＳ 明朝" w:hAnsi="Times New Roman" w:cs="ＭＳ 明朝" w:hint="eastAsia"/>
          <w:color w:val="000000"/>
          <w:sz w:val="24"/>
          <w:szCs w:val="21"/>
        </w:rPr>
        <w:t>６</w:t>
      </w:r>
      <w:r w:rsidR="00115961" w:rsidRPr="008E7BCC">
        <w:rPr>
          <w:rFonts w:ascii="Times New Roman" w:eastAsia="ＭＳ 明朝" w:hAnsi="Times New Roman" w:cs="ＭＳ 明朝" w:hint="eastAsia"/>
          <w:color w:val="000000"/>
          <w:sz w:val="24"/>
          <w:szCs w:val="21"/>
        </w:rPr>
        <w:t>．申込期限：</w:t>
      </w:r>
      <w:r w:rsidR="00115961" w:rsidRPr="00402660">
        <w:rPr>
          <w:rFonts w:ascii="Times New Roman" w:eastAsia="ＭＳ 明朝" w:hAnsi="Times New Roman" w:cs="ＭＳ 明朝" w:hint="eastAsia"/>
          <w:b/>
          <w:bCs/>
          <w:color w:val="000000"/>
          <w:sz w:val="24"/>
          <w:szCs w:val="21"/>
          <w:u w:val="single"/>
        </w:rPr>
        <w:t>令和</w:t>
      </w:r>
      <w:r w:rsidR="00BD4075" w:rsidRPr="00402660">
        <w:rPr>
          <w:rFonts w:ascii="Times New Roman" w:eastAsia="ＭＳ 明朝" w:hAnsi="Times New Roman" w:cs="ＭＳ 明朝" w:hint="eastAsia"/>
          <w:b/>
          <w:bCs/>
          <w:color w:val="000000"/>
          <w:sz w:val="24"/>
          <w:szCs w:val="21"/>
          <w:u w:val="single"/>
        </w:rPr>
        <w:t>２</w:t>
      </w:r>
      <w:r w:rsidR="00115961" w:rsidRPr="00402660">
        <w:rPr>
          <w:rFonts w:ascii="Times New Roman" w:eastAsia="ＭＳ 明朝" w:hAnsi="Times New Roman" w:cs="ＭＳ 明朝" w:hint="eastAsia"/>
          <w:b/>
          <w:bCs/>
          <w:color w:val="000000"/>
          <w:sz w:val="24"/>
          <w:szCs w:val="21"/>
          <w:u w:val="single"/>
        </w:rPr>
        <w:t>年</w:t>
      </w:r>
      <w:r w:rsidR="00BD4075" w:rsidRPr="00402660">
        <w:rPr>
          <w:rFonts w:ascii="Times New Roman" w:eastAsia="ＭＳ 明朝" w:hAnsi="Times New Roman" w:cs="ＭＳ 明朝" w:hint="eastAsia"/>
          <w:b/>
          <w:bCs/>
          <w:color w:val="000000"/>
          <w:sz w:val="24"/>
          <w:szCs w:val="21"/>
          <w:u w:val="single"/>
        </w:rPr>
        <w:t>２</w:t>
      </w:r>
      <w:r w:rsidR="00115961" w:rsidRPr="00402660">
        <w:rPr>
          <w:rFonts w:ascii="Times New Roman" w:eastAsia="ＭＳ 明朝" w:hAnsi="Times New Roman" w:cs="ＭＳ 明朝" w:hint="eastAsia"/>
          <w:b/>
          <w:bCs/>
          <w:color w:val="000000"/>
          <w:sz w:val="24"/>
          <w:szCs w:val="21"/>
          <w:u w:val="single"/>
        </w:rPr>
        <w:t>月</w:t>
      </w:r>
      <w:r w:rsidR="00BD4075" w:rsidRPr="00402660">
        <w:rPr>
          <w:rFonts w:ascii="Times New Roman" w:eastAsia="ＭＳ 明朝" w:hAnsi="Times New Roman" w:cs="ＭＳ 明朝" w:hint="eastAsia"/>
          <w:b/>
          <w:bCs/>
          <w:color w:val="000000"/>
          <w:sz w:val="24"/>
          <w:szCs w:val="21"/>
          <w:u w:val="single"/>
        </w:rPr>
        <w:t>２１</w:t>
      </w:r>
      <w:r w:rsidR="00115961" w:rsidRPr="00402660">
        <w:rPr>
          <w:rFonts w:ascii="Times New Roman" w:eastAsia="ＭＳ 明朝" w:hAnsi="Times New Roman" w:cs="ＭＳ 明朝" w:hint="eastAsia"/>
          <w:b/>
          <w:bCs/>
          <w:color w:val="000000"/>
          <w:sz w:val="24"/>
          <w:szCs w:val="21"/>
          <w:u w:val="single"/>
        </w:rPr>
        <w:t>日（</w:t>
      </w:r>
      <w:r w:rsidR="00BD4075" w:rsidRPr="00402660">
        <w:rPr>
          <w:rFonts w:ascii="Times New Roman" w:eastAsia="ＭＳ 明朝" w:hAnsi="Times New Roman" w:cs="ＭＳ 明朝" w:hint="eastAsia"/>
          <w:b/>
          <w:bCs/>
          <w:color w:val="000000"/>
          <w:sz w:val="24"/>
          <w:szCs w:val="21"/>
          <w:u w:val="single"/>
        </w:rPr>
        <w:t>金</w:t>
      </w:r>
      <w:r w:rsidR="00115961" w:rsidRPr="00402660">
        <w:rPr>
          <w:rFonts w:ascii="Times New Roman" w:eastAsia="ＭＳ 明朝" w:hAnsi="Times New Roman" w:cs="ＭＳ 明朝" w:hint="eastAsia"/>
          <w:b/>
          <w:bCs/>
          <w:color w:val="000000"/>
          <w:sz w:val="24"/>
          <w:szCs w:val="21"/>
          <w:u w:val="single"/>
        </w:rPr>
        <w:t>）</w:t>
      </w:r>
    </w:p>
    <w:p w14:paraId="11217F4E" w14:textId="2B3F022E" w:rsidR="00115961" w:rsidRPr="008E7BCC" w:rsidRDefault="00E37427" w:rsidP="00115961">
      <w:pPr>
        <w:widowControl w:val="0"/>
        <w:tabs>
          <w:tab w:val="left" w:pos="2880"/>
        </w:tabs>
        <w:overflowPunct w:val="0"/>
        <w:jc w:val="both"/>
        <w:textAlignment w:val="baseline"/>
        <w:rPr>
          <w:rFonts w:ascii="ＭＳ 明朝" w:eastAsia="ＭＳ 明朝" w:hAnsi="Times New Roman"/>
          <w:color w:val="000000"/>
          <w:spacing w:val="16"/>
          <w:sz w:val="24"/>
          <w:szCs w:val="21"/>
        </w:rPr>
      </w:pPr>
      <w:r>
        <w:rPr>
          <w:rFonts w:ascii="Times New Roman" w:eastAsia="ＭＳ 明朝" w:hAnsi="Times New Roman" w:cs="ＭＳ 明朝" w:hint="eastAsia"/>
          <w:color w:val="000000"/>
          <w:sz w:val="24"/>
          <w:szCs w:val="21"/>
        </w:rPr>
        <w:t>７．</w:t>
      </w:r>
      <w:r w:rsidR="00115961" w:rsidRPr="008E7BCC">
        <w:rPr>
          <w:rFonts w:ascii="Times New Roman" w:eastAsia="ＭＳ 明朝" w:hAnsi="Times New Roman" w:cs="ＭＳ 明朝" w:hint="eastAsia"/>
          <w:color w:val="000000"/>
          <w:sz w:val="24"/>
          <w:szCs w:val="21"/>
        </w:rPr>
        <w:t>お問い合わせ先</w:t>
      </w:r>
      <w:r>
        <w:rPr>
          <w:rFonts w:ascii="Times New Roman" w:eastAsia="ＭＳ 明朝" w:hAnsi="Times New Roman" w:cs="ＭＳ 明朝" w:hint="eastAsia"/>
          <w:color w:val="000000"/>
          <w:sz w:val="24"/>
          <w:szCs w:val="21"/>
        </w:rPr>
        <w:t>：</w:t>
      </w:r>
      <w:r w:rsidR="00115961" w:rsidRPr="008E7BCC">
        <w:rPr>
          <w:rFonts w:ascii="Times New Roman" w:eastAsia="ＭＳ 明朝" w:hAnsi="Times New Roman" w:cs="ＭＳ 明朝"/>
          <w:color w:val="000000"/>
          <w:sz w:val="24"/>
          <w:szCs w:val="21"/>
        </w:rPr>
        <w:tab/>
      </w:r>
      <w:r w:rsidR="00CD29C2">
        <w:rPr>
          <w:rFonts w:ascii="Times New Roman" w:eastAsia="ＭＳ 明朝" w:hAnsi="Times New Roman" w:cs="ＭＳ 明朝" w:hint="eastAsia"/>
          <w:color w:val="000000"/>
          <w:sz w:val="24"/>
          <w:szCs w:val="21"/>
        </w:rPr>
        <w:t>（一社）東京都</w:t>
      </w:r>
      <w:r w:rsidR="00115961" w:rsidRPr="008E7BCC">
        <w:rPr>
          <w:rFonts w:ascii="Times New Roman" w:eastAsia="ＭＳ 明朝" w:hAnsi="Times New Roman" w:cs="ＭＳ 明朝" w:hint="eastAsia"/>
          <w:color w:val="000000"/>
          <w:sz w:val="24"/>
          <w:szCs w:val="21"/>
        </w:rPr>
        <w:t xml:space="preserve">トラック協会　</w:t>
      </w:r>
      <w:r w:rsidR="00BD4075">
        <w:rPr>
          <w:rFonts w:ascii="Times New Roman" w:eastAsia="ＭＳ 明朝" w:hAnsi="Times New Roman" w:cs="ＭＳ 明朝" w:hint="eastAsia"/>
          <w:color w:val="000000"/>
          <w:sz w:val="24"/>
          <w:szCs w:val="21"/>
        </w:rPr>
        <w:t>企画課</w:t>
      </w:r>
    </w:p>
    <w:p w14:paraId="4D1D9606" w14:textId="0382358A" w:rsidR="00115961" w:rsidRPr="008E7BCC" w:rsidRDefault="00115961" w:rsidP="00F64246">
      <w:pPr>
        <w:widowControl w:val="0"/>
        <w:tabs>
          <w:tab w:val="left" w:pos="3240"/>
        </w:tabs>
        <w:overflowPunct w:val="0"/>
        <w:ind w:leftChars="1238" w:left="3120"/>
        <w:jc w:val="both"/>
        <w:textAlignment w:val="baseline"/>
        <w:rPr>
          <w:rFonts w:ascii="Times New Roman" w:eastAsia="ＭＳ 明朝" w:hAnsi="Times New Roman"/>
          <w:color w:val="000000"/>
          <w:sz w:val="24"/>
          <w:szCs w:val="21"/>
        </w:rPr>
      </w:pPr>
      <w:r w:rsidRPr="008E7BCC">
        <w:rPr>
          <w:rFonts w:ascii="Times New Roman" w:eastAsia="ＭＳ 明朝" w:hAnsi="Times New Roman" w:cs="ＭＳ 明朝" w:hint="eastAsia"/>
          <w:color w:val="000000"/>
          <w:sz w:val="24"/>
          <w:szCs w:val="21"/>
        </w:rPr>
        <w:t xml:space="preserve">電話　</w:t>
      </w:r>
      <w:r w:rsidR="00BD4075">
        <w:rPr>
          <w:rFonts w:ascii="Times New Roman" w:eastAsia="ＭＳ 明朝" w:hAnsi="Times New Roman" w:hint="eastAsia"/>
          <w:color w:val="000000"/>
          <w:sz w:val="24"/>
          <w:szCs w:val="21"/>
        </w:rPr>
        <w:t>０３－３３５９－６２５３</w:t>
      </w:r>
    </w:p>
    <w:p w14:paraId="031130FC" w14:textId="77777777" w:rsidR="00115961" w:rsidRPr="00FA7076" w:rsidRDefault="00115961" w:rsidP="00115961">
      <w:pPr>
        <w:widowControl w:val="0"/>
        <w:overflowPunct w:val="0"/>
        <w:ind w:leftChars="-150" w:left="-378" w:rightChars="-150" w:right="-378"/>
        <w:jc w:val="both"/>
        <w:textAlignment w:val="baseline"/>
        <w:rPr>
          <w:rFonts w:ascii="Times New Roman" w:eastAsia="ＭＳ 明朝" w:hAnsi="Times New Roman"/>
          <w:color w:val="000000"/>
          <w:sz w:val="21"/>
          <w:szCs w:val="21"/>
        </w:rPr>
      </w:pPr>
      <w:r>
        <w:rPr>
          <w:rFonts w:ascii="Times New Roman" w:eastAsia="ＭＳ 明朝" w:hAnsi="Times New Roman" w:hint="eastAsia"/>
          <w:color w:val="000000"/>
          <w:sz w:val="21"/>
          <w:szCs w:val="21"/>
        </w:rPr>
        <w:t>－・－・－・－・－・－・－・－・－・－・－・－・－・－・－・－・－・－・－・－・－・－</w:t>
      </w:r>
    </w:p>
    <w:p w14:paraId="4590EDFE" w14:textId="77777777" w:rsidR="00115961" w:rsidRPr="00115961" w:rsidRDefault="00115961" w:rsidP="00115961">
      <w:pPr>
        <w:widowControl w:val="0"/>
        <w:overflowPunct w:val="0"/>
        <w:jc w:val="center"/>
        <w:textAlignment w:val="baseline"/>
        <w:rPr>
          <w:rFonts w:ascii="ＭＳ ゴシック" w:eastAsia="ＭＳ ゴシック" w:hAnsi="ＭＳ ゴシック"/>
          <w:color w:val="000000"/>
          <w:spacing w:val="16"/>
          <w:sz w:val="28"/>
          <w:szCs w:val="21"/>
        </w:rPr>
      </w:pPr>
      <w:proofErr w:type="spellStart"/>
      <w:r w:rsidRPr="00115961">
        <w:rPr>
          <w:rFonts w:ascii="ＭＳ ゴシック" w:eastAsia="ＭＳ ゴシック" w:hAnsi="ＭＳ ゴシック"/>
          <w:color w:val="000000"/>
          <w:sz w:val="28"/>
          <w:szCs w:val="21"/>
        </w:rPr>
        <w:t>WebKIT</w:t>
      </w:r>
      <w:proofErr w:type="spellEnd"/>
      <w:r w:rsidRPr="00115961">
        <w:rPr>
          <w:rFonts w:ascii="ＭＳ ゴシック" w:eastAsia="ＭＳ ゴシック" w:hAnsi="ＭＳ ゴシック" w:cs="ＭＳ 明朝" w:hint="eastAsia"/>
          <w:color w:val="000000"/>
          <w:sz w:val="28"/>
          <w:szCs w:val="21"/>
        </w:rPr>
        <w:t>説明会参加申込書</w:t>
      </w:r>
    </w:p>
    <w:p w14:paraId="7A37ED6B" w14:textId="1E3D45E7" w:rsidR="00115961" w:rsidRPr="00402660" w:rsidRDefault="00CD29C2" w:rsidP="00CD29C2">
      <w:pPr>
        <w:widowControl w:val="0"/>
        <w:overflowPunct w:val="0"/>
        <w:jc w:val="both"/>
        <w:textAlignment w:val="baseline"/>
        <w:rPr>
          <w:rFonts w:ascii="ＭＳ 明朝" w:eastAsia="ＭＳ 明朝" w:hAnsi="ＭＳ 明朝"/>
          <w:color w:val="000000"/>
          <w:spacing w:val="16"/>
          <w:sz w:val="21"/>
          <w:szCs w:val="21"/>
        </w:rPr>
      </w:pPr>
      <w:r w:rsidRPr="00402660">
        <w:rPr>
          <w:rFonts w:ascii="ＭＳ 明朝" w:eastAsia="ＭＳ 明朝" w:hAnsi="ＭＳ 明朝" w:cs="ＭＳ 明朝" w:hint="eastAsia"/>
          <w:color w:val="000000"/>
          <w:sz w:val="21"/>
          <w:szCs w:val="21"/>
        </w:rPr>
        <w:t>送り先：</w:t>
      </w:r>
      <w:r w:rsidR="00115961" w:rsidRPr="00402660">
        <w:rPr>
          <w:rFonts w:ascii="ＭＳ 明朝" w:eastAsia="ＭＳ 明朝" w:hAnsi="ＭＳ 明朝" w:cs="ＭＳ 明朝" w:hint="eastAsia"/>
          <w:color w:val="000000"/>
          <w:sz w:val="21"/>
          <w:szCs w:val="21"/>
        </w:rPr>
        <w:t xml:space="preserve">FAX　</w:t>
      </w:r>
      <w:r w:rsidRPr="00402660">
        <w:rPr>
          <w:rFonts w:ascii="ＭＳ 明朝" w:eastAsia="ＭＳ 明朝" w:hAnsi="ＭＳ 明朝" w:hint="eastAsia"/>
          <w:color w:val="000000"/>
          <w:sz w:val="21"/>
          <w:szCs w:val="21"/>
        </w:rPr>
        <w:t>０３－３３５９－４６９５</w:t>
      </w:r>
    </w:p>
    <w:p w14:paraId="20789A02" w14:textId="3AC81626" w:rsidR="00CD29C2" w:rsidRPr="00CD29C2" w:rsidRDefault="00CD29C2" w:rsidP="00CD29C2">
      <w:pPr>
        <w:widowControl w:val="0"/>
        <w:tabs>
          <w:tab w:val="left" w:pos="6358"/>
        </w:tabs>
        <w:overflowPunct w:val="0"/>
        <w:jc w:val="both"/>
        <w:textAlignment w:val="baseline"/>
        <w:rPr>
          <w:rFonts w:ascii="ＭＳ 明朝" w:eastAsia="ＭＳ 明朝" w:hAnsi="Times New Roman"/>
          <w:color w:val="000000"/>
          <w:sz w:val="21"/>
          <w:szCs w:val="21"/>
        </w:rPr>
      </w:pPr>
      <w:r w:rsidRPr="00CD29C2">
        <w:rPr>
          <w:rFonts w:ascii="ＭＳ 明朝" w:eastAsia="ＭＳ 明朝" w:hAnsi="Times New Roman" w:hint="eastAsia"/>
          <w:color w:val="000000"/>
          <w:sz w:val="21"/>
          <w:szCs w:val="21"/>
        </w:rPr>
        <w:t>(一社）東京都トラック協会　企画課宛</w:t>
      </w:r>
      <w:r>
        <w:rPr>
          <w:rFonts w:ascii="ＭＳ 明朝" w:eastAsia="ＭＳ 明朝" w:hAnsi="Times New Roman"/>
          <w:color w:val="000000"/>
          <w:sz w:val="21"/>
          <w:szCs w:val="21"/>
        </w:rPr>
        <w:tab/>
      </w:r>
      <w:r>
        <w:rPr>
          <w:rFonts w:ascii="ＭＳ 明朝" w:eastAsia="ＭＳ 明朝" w:hAnsi="Times New Roman" w:hint="eastAsia"/>
          <w:color w:val="000000"/>
          <w:sz w:val="21"/>
          <w:szCs w:val="21"/>
        </w:rPr>
        <w:t>所属支部名</w:t>
      </w:r>
      <w:r w:rsidRPr="00CD29C2">
        <w:rPr>
          <w:rFonts w:ascii="ＭＳ 明朝" w:eastAsia="ＭＳ 明朝" w:hAnsi="Times New Roman" w:hint="eastAsia"/>
          <w:color w:val="000000"/>
          <w:sz w:val="21"/>
          <w:szCs w:val="21"/>
          <w:u w:val="single"/>
        </w:rPr>
        <w:t xml:space="preserve">　　　　　　　</w:t>
      </w:r>
      <w:r>
        <w:rPr>
          <w:rFonts w:ascii="ＭＳ 明朝" w:eastAsia="ＭＳ 明朝" w:hAnsi="Times New Roman" w:hint="eastAsia"/>
          <w:color w:val="000000"/>
          <w:sz w:val="21"/>
          <w:szCs w:val="21"/>
          <w:u w:val="single"/>
        </w:rPr>
        <w:t xml:space="preserve">　</w:t>
      </w:r>
      <w:r w:rsidRPr="00CD29C2">
        <w:rPr>
          <w:rFonts w:ascii="ＭＳ 明朝" w:eastAsia="ＭＳ 明朝" w:hAnsi="Times New Roman" w:hint="eastAsia"/>
          <w:color w:val="000000"/>
          <w:sz w:val="21"/>
          <w:szCs w:val="21"/>
          <w:u w:val="single"/>
        </w:rPr>
        <w:t xml:space="preserve">　</w:t>
      </w:r>
    </w:p>
    <w:p w14:paraId="4E9C09DF" w14:textId="491C22A6" w:rsidR="00115961" w:rsidRDefault="00115961" w:rsidP="00115961">
      <w:pPr>
        <w:widowControl w:val="0"/>
        <w:overflowPunct w:val="0"/>
        <w:spacing w:beforeLines="50" w:before="165" w:line="360" w:lineRule="auto"/>
        <w:jc w:val="both"/>
        <w:textAlignment w:val="baseline"/>
        <w:rPr>
          <w:rFonts w:ascii="ＭＳ 明朝" w:eastAsia="ＭＳ 明朝" w:hAnsi="Times New Roman"/>
          <w:color w:val="000000"/>
          <w:spacing w:val="16"/>
          <w:sz w:val="21"/>
          <w:szCs w:val="21"/>
          <w:u w:val="single"/>
        </w:rPr>
      </w:pPr>
      <w:r w:rsidRPr="00FA7076">
        <w:rPr>
          <w:rFonts w:ascii="Times New Roman" w:eastAsia="ＭＳ 明朝" w:hAnsi="Times New Roman" w:cs="ＭＳ 明朝" w:hint="eastAsia"/>
          <w:color w:val="000000"/>
          <w:sz w:val="21"/>
          <w:szCs w:val="21"/>
        </w:rPr>
        <w:t>会社名</w:t>
      </w:r>
      <w:r w:rsidRPr="00FA7076">
        <w:rPr>
          <w:rFonts w:ascii="Times New Roman" w:eastAsia="ＭＳ 明朝" w:hAnsi="Times New Roman" w:cs="ＭＳ 明朝" w:hint="eastAsia"/>
          <w:color w:val="000000"/>
          <w:sz w:val="21"/>
          <w:szCs w:val="21"/>
          <w:u w:val="single"/>
        </w:rPr>
        <w:t xml:space="preserve">　</w:t>
      </w:r>
      <w:r>
        <w:rPr>
          <w:rFonts w:ascii="Times New Roman" w:eastAsia="ＭＳ 明朝" w:hAnsi="Times New Roman" w:cs="ＭＳ 明朝" w:hint="eastAsia"/>
          <w:color w:val="000000"/>
          <w:sz w:val="21"/>
          <w:szCs w:val="21"/>
          <w:u w:val="single"/>
        </w:rPr>
        <w:t xml:space="preserve">　</w:t>
      </w:r>
      <w:r w:rsidRPr="00FA7076">
        <w:rPr>
          <w:rFonts w:ascii="Times New Roman" w:eastAsia="ＭＳ 明朝" w:hAnsi="Times New Roman" w:cs="ＭＳ 明朝" w:hint="eastAsia"/>
          <w:color w:val="000000"/>
          <w:sz w:val="21"/>
          <w:szCs w:val="21"/>
          <w:u w:val="single"/>
        </w:rPr>
        <w:t xml:space="preserve">　　</w:t>
      </w:r>
      <w:r>
        <w:rPr>
          <w:rFonts w:ascii="Times New Roman" w:eastAsia="ＭＳ 明朝" w:hAnsi="Times New Roman" w:cs="ＭＳ 明朝" w:hint="eastAsia"/>
          <w:color w:val="000000"/>
          <w:sz w:val="21"/>
          <w:szCs w:val="21"/>
          <w:u w:val="single"/>
        </w:rPr>
        <w:t xml:space="preserve">　　　　　　</w:t>
      </w:r>
      <w:r w:rsidR="007D021A">
        <w:rPr>
          <w:rFonts w:ascii="Times New Roman" w:eastAsia="ＭＳ 明朝" w:hAnsi="Times New Roman" w:cs="ＭＳ 明朝" w:hint="eastAsia"/>
          <w:color w:val="000000"/>
          <w:sz w:val="21"/>
          <w:szCs w:val="21"/>
        </w:rPr>
        <w:t xml:space="preserve"> </w:t>
      </w:r>
      <w:r w:rsidRPr="00FA7076">
        <w:rPr>
          <w:rFonts w:ascii="Times New Roman" w:eastAsia="ＭＳ 明朝" w:hAnsi="Times New Roman" w:cs="ＭＳ 明朝" w:hint="eastAsia"/>
          <w:color w:val="000000"/>
          <w:sz w:val="21"/>
          <w:szCs w:val="21"/>
        </w:rPr>
        <w:t>電話</w:t>
      </w:r>
      <w:r w:rsidRPr="00FA7076">
        <w:rPr>
          <w:rFonts w:ascii="Times New Roman" w:eastAsia="ＭＳ 明朝" w:hAnsi="Times New Roman" w:cs="ＭＳ 明朝" w:hint="eastAsia"/>
          <w:color w:val="000000"/>
          <w:sz w:val="21"/>
          <w:szCs w:val="21"/>
          <w:u w:val="single"/>
        </w:rPr>
        <w:t xml:space="preserve">　</w:t>
      </w:r>
      <w:r>
        <w:rPr>
          <w:rFonts w:ascii="Times New Roman" w:eastAsia="ＭＳ 明朝" w:hAnsi="Times New Roman" w:cs="ＭＳ 明朝" w:hint="eastAsia"/>
          <w:color w:val="000000"/>
          <w:sz w:val="21"/>
          <w:szCs w:val="21"/>
          <w:u w:val="single"/>
        </w:rPr>
        <w:t xml:space="preserve">　（</w:t>
      </w:r>
      <w:r w:rsidR="007D021A">
        <w:rPr>
          <w:rFonts w:ascii="Times New Roman" w:eastAsia="ＭＳ 明朝" w:hAnsi="Times New Roman" w:cs="ＭＳ 明朝" w:hint="eastAsia"/>
          <w:color w:val="000000"/>
          <w:sz w:val="21"/>
          <w:szCs w:val="21"/>
          <w:u w:val="single"/>
        </w:rPr>
        <w:t xml:space="preserve">　</w:t>
      </w:r>
      <w:r w:rsidRPr="00FA7076">
        <w:rPr>
          <w:rFonts w:ascii="Times New Roman" w:eastAsia="ＭＳ 明朝" w:hAnsi="Times New Roman" w:cs="ＭＳ 明朝" w:hint="eastAsia"/>
          <w:color w:val="000000"/>
          <w:sz w:val="21"/>
          <w:szCs w:val="21"/>
          <w:u w:val="single"/>
        </w:rPr>
        <w:t xml:space="preserve">　</w:t>
      </w:r>
      <w:r>
        <w:rPr>
          <w:rFonts w:ascii="Times New Roman" w:eastAsia="ＭＳ 明朝" w:hAnsi="Times New Roman" w:cs="ＭＳ 明朝" w:hint="eastAsia"/>
          <w:color w:val="000000"/>
          <w:sz w:val="21"/>
          <w:szCs w:val="21"/>
          <w:u w:val="single"/>
        </w:rPr>
        <w:t xml:space="preserve">　）　　</w:t>
      </w:r>
      <w:r w:rsidRPr="00FA7076">
        <w:rPr>
          <w:rFonts w:ascii="Times New Roman" w:eastAsia="ＭＳ 明朝" w:hAnsi="Times New Roman" w:cs="ＭＳ 明朝" w:hint="eastAsia"/>
          <w:color w:val="000000"/>
          <w:sz w:val="21"/>
          <w:szCs w:val="21"/>
          <w:u w:val="single"/>
        </w:rPr>
        <w:t xml:space="preserve">　</w:t>
      </w:r>
      <w:r w:rsidR="007D021A">
        <w:rPr>
          <w:rFonts w:ascii="Times New Roman" w:eastAsia="ＭＳ 明朝" w:hAnsi="Times New Roman" w:cs="ＭＳ 明朝" w:hint="eastAsia"/>
          <w:color w:val="000000"/>
          <w:sz w:val="21"/>
          <w:szCs w:val="21"/>
        </w:rPr>
        <w:t xml:space="preserve"> </w:t>
      </w:r>
      <w:r w:rsidRPr="00FA7076">
        <w:rPr>
          <w:rFonts w:ascii="Times New Roman" w:eastAsia="ＭＳ 明朝" w:hAnsi="Times New Roman"/>
          <w:color w:val="000000"/>
          <w:sz w:val="21"/>
          <w:szCs w:val="21"/>
        </w:rPr>
        <w:t>FAX</w:t>
      </w:r>
      <w:r w:rsidRPr="00FA7076">
        <w:rPr>
          <w:rFonts w:ascii="ＭＳ 明朝" w:eastAsia="ＭＳ 明朝" w:hAnsi="Times New Roman" w:hint="eastAsia"/>
          <w:color w:val="000000"/>
          <w:spacing w:val="16"/>
          <w:sz w:val="21"/>
          <w:szCs w:val="21"/>
          <w:u w:val="single"/>
        </w:rPr>
        <w:t xml:space="preserve">　　</w:t>
      </w:r>
      <w:r>
        <w:rPr>
          <w:rFonts w:ascii="ＭＳ 明朝" w:eastAsia="ＭＳ 明朝" w:hAnsi="Times New Roman" w:hint="eastAsia"/>
          <w:color w:val="000000"/>
          <w:spacing w:val="16"/>
          <w:sz w:val="21"/>
          <w:szCs w:val="21"/>
          <w:u w:val="single"/>
        </w:rPr>
        <w:t xml:space="preserve">（　</w:t>
      </w:r>
      <w:r w:rsidR="007D021A">
        <w:rPr>
          <w:rFonts w:ascii="ＭＳ 明朝" w:eastAsia="ＭＳ 明朝" w:hAnsi="Times New Roman" w:hint="eastAsia"/>
          <w:color w:val="000000"/>
          <w:spacing w:val="16"/>
          <w:sz w:val="21"/>
          <w:szCs w:val="21"/>
          <w:u w:val="single"/>
        </w:rPr>
        <w:t xml:space="preserve">　</w:t>
      </w:r>
      <w:r w:rsidRPr="00FA7076">
        <w:rPr>
          <w:rFonts w:ascii="ＭＳ 明朝" w:eastAsia="ＭＳ 明朝" w:hAnsi="Times New Roman" w:hint="eastAsia"/>
          <w:color w:val="000000"/>
          <w:spacing w:val="16"/>
          <w:sz w:val="21"/>
          <w:szCs w:val="21"/>
          <w:u w:val="single"/>
        </w:rPr>
        <w:t xml:space="preserve">　</w:t>
      </w:r>
      <w:r>
        <w:rPr>
          <w:rFonts w:ascii="ＭＳ 明朝" w:eastAsia="ＭＳ 明朝" w:hAnsi="Times New Roman" w:hint="eastAsia"/>
          <w:color w:val="000000"/>
          <w:spacing w:val="16"/>
          <w:sz w:val="21"/>
          <w:szCs w:val="21"/>
          <w:u w:val="single"/>
        </w:rPr>
        <w:t>）</w:t>
      </w:r>
      <w:r w:rsidR="007D021A">
        <w:rPr>
          <w:rFonts w:ascii="ＭＳ 明朝" w:eastAsia="ＭＳ 明朝" w:hAnsi="Times New Roman" w:hint="eastAsia"/>
          <w:color w:val="000000"/>
          <w:spacing w:val="16"/>
          <w:sz w:val="21"/>
          <w:szCs w:val="21"/>
          <w:u w:val="single"/>
        </w:rPr>
        <w:t xml:space="preserve">　</w:t>
      </w:r>
      <w:r>
        <w:rPr>
          <w:rFonts w:ascii="ＭＳ 明朝" w:eastAsia="ＭＳ 明朝" w:hAnsi="Times New Roman" w:hint="eastAsia"/>
          <w:color w:val="000000"/>
          <w:spacing w:val="16"/>
          <w:sz w:val="21"/>
          <w:szCs w:val="21"/>
          <w:u w:val="single"/>
        </w:rPr>
        <w:t xml:space="preserve">　</w:t>
      </w:r>
      <w:r w:rsidRPr="00FA7076">
        <w:rPr>
          <w:rFonts w:ascii="ＭＳ 明朝" w:eastAsia="ＭＳ 明朝" w:hAnsi="Times New Roman" w:hint="eastAsia"/>
          <w:color w:val="000000"/>
          <w:spacing w:val="16"/>
          <w:sz w:val="21"/>
          <w:szCs w:val="21"/>
          <w:u w:val="single"/>
        </w:rPr>
        <w:t xml:space="preserve">　</w:t>
      </w:r>
    </w:p>
    <w:p w14:paraId="53338E58" w14:textId="36426BE2" w:rsidR="00115961" w:rsidRPr="00FA7076" w:rsidRDefault="00115961" w:rsidP="00115961">
      <w:pPr>
        <w:widowControl w:val="0"/>
        <w:overflowPunct w:val="0"/>
        <w:spacing w:beforeLines="50" w:before="165" w:line="360" w:lineRule="auto"/>
        <w:jc w:val="both"/>
        <w:textAlignment w:val="baseline"/>
        <w:rPr>
          <w:rFonts w:ascii="ＭＳ 明朝" w:eastAsia="ＭＳ 明朝" w:hAnsi="Times New Roman"/>
          <w:color w:val="000000"/>
          <w:spacing w:val="16"/>
          <w:sz w:val="21"/>
          <w:szCs w:val="21"/>
        </w:rPr>
      </w:pPr>
      <w:r w:rsidRPr="00FA7076">
        <w:rPr>
          <w:rFonts w:ascii="Times New Roman" w:eastAsia="ＭＳ 明朝" w:hAnsi="Times New Roman" w:cs="ＭＳ 明朝" w:hint="eastAsia"/>
          <w:color w:val="000000"/>
          <w:sz w:val="21"/>
          <w:szCs w:val="21"/>
        </w:rPr>
        <w:t xml:space="preserve">　</w:t>
      </w:r>
      <w:r>
        <w:rPr>
          <w:rFonts w:ascii="Times New Roman" w:eastAsia="ＭＳ 明朝" w:hAnsi="Times New Roman" w:cs="ＭＳ 明朝" w:hint="eastAsia"/>
          <w:color w:val="000000"/>
          <w:sz w:val="21"/>
          <w:szCs w:val="21"/>
        </w:rPr>
        <w:t>１．</w:t>
      </w:r>
      <w:r w:rsidRPr="00FA7076">
        <w:rPr>
          <w:rFonts w:ascii="Times New Roman" w:eastAsia="ＭＳ 明朝" w:hAnsi="Times New Roman" w:cs="ＭＳ 明朝" w:hint="eastAsia"/>
          <w:color w:val="000000"/>
          <w:sz w:val="21"/>
          <w:szCs w:val="21"/>
        </w:rPr>
        <w:t>役職名</w:t>
      </w:r>
      <w:r>
        <w:rPr>
          <w:rFonts w:ascii="Times New Roman" w:eastAsia="ＭＳ 明朝" w:hAnsi="Times New Roman" w:cs="ＭＳ 明朝" w:hint="eastAsia"/>
          <w:color w:val="000000"/>
          <w:sz w:val="21"/>
          <w:szCs w:val="21"/>
        </w:rPr>
        <w:t xml:space="preserve"> </w:t>
      </w:r>
      <w:r w:rsidRPr="00FA7076">
        <w:rPr>
          <w:rFonts w:ascii="Times New Roman" w:eastAsia="ＭＳ 明朝" w:hAnsi="Times New Roman" w:cs="ＭＳ 明朝" w:hint="eastAsia"/>
          <w:color w:val="000000"/>
          <w:sz w:val="21"/>
          <w:szCs w:val="21"/>
          <w:u w:val="single"/>
        </w:rPr>
        <w:t xml:space="preserve">　　　　　</w:t>
      </w:r>
      <w:r w:rsidR="00DE021C">
        <w:rPr>
          <w:rFonts w:ascii="Times New Roman" w:eastAsia="ＭＳ 明朝" w:hAnsi="Times New Roman" w:cs="ＭＳ 明朝" w:hint="eastAsia"/>
          <w:color w:val="000000"/>
          <w:sz w:val="21"/>
          <w:szCs w:val="21"/>
          <w:u w:val="single"/>
        </w:rPr>
        <w:t xml:space="preserve">　　</w:t>
      </w:r>
      <w:r>
        <w:rPr>
          <w:rFonts w:ascii="Times New Roman" w:eastAsia="ＭＳ 明朝" w:hAnsi="Times New Roman" w:cs="ＭＳ 明朝"/>
          <w:color w:val="000000"/>
          <w:sz w:val="21"/>
          <w:szCs w:val="21"/>
          <w:u w:val="single"/>
        </w:rPr>
        <w:t xml:space="preserve"> </w:t>
      </w:r>
      <w:r w:rsidRPr="00FA7076">
        <w:rPr>
          <w:rFonts w:ascii="Times New Roman" w:eastAsia="ＭＳ 明朝" w:hAnsi="Times New Roman" w:cs="ＭＳ 明朝" w:hint="eastAsia"/>
          <w:color w:val="000000"/>
          <w:sz w:val="21"/>
          <w:szCs w:val="21"/>
          <w:u w:val="single"/>
        </w:rPr>
        <w:t xml:space="preserve">　</w:t>
      </w:r>
      <w:r w:rsidR="00DE021C">
        <w:rPr>
          <w:rFonts w:ascii="Times New Roman" w:eastAsia="ＭＳ 明朝" w:hAnsi="Times New Roman" w:cs="ＭＳ 明朝" w:hint="eastAsia"/>
          <w:color w:val="000000"/>
          <w:sz w:val="21"/>
          <w:szCs w:val="21"/>
          <w:u w:val="single"/>
        </w:rPr>
        <w:t xml:space="preserve">　　</w:t>
      </w:r>
      <w:r w:rsidRPr="00FA7076">
        <w:rPr>
          <w:rFonts w:ascii="Times New Roman" w:eastAsia="ＭＳ 明朝" w:hAnsi="Times New Roman" w:cs="ＭＳ 明朝" w:hint="eastAsia"/>
          <w:color w:val="000000"/>
          <w:sz w:val="21"/>
          <w:szCs w:val="21"/>
          <w:u w:val="single"/>
        </w:rPr>
        <w:t xml:space="preserve">　</w:t>
      </w:r>
      <w:r w:rsidRPr="00115961">
        <w:rPr>
          <w:rFonts w:ascii="Times New Roman" w:eastAsia="ＭＳ 明朝" w:hAnsi="Times New Roman" w:cs="ＭＳ 明朝" w:hint="eastAsia"/>
          <w:color w:val="000000"/>
          <w:sz w:val="21"/>
          <w:szCs w:val="21"/>
        </w:rPr>
        <w:t xml:space="preserve">　　</w:t>
      </w:r>
      <w:r w:rsidRPr="00FA7076">
        <w:rPr>
          <w:rFonts w:ascii="Times New Roman" w:eastAsia="ＭＳ 明朝" w:hAnsi="Times New Roman" w:cs="ＭＳ 明朝" w:hint="eastAsia"/>
          <w:color w:val="000000"/>
          <w:sz w:val="21"/>
          <w:szCs w:val="21"/>
        </w:rPr>
        <w:t>氏名</w:t>
      </w:r>
      <w:r>
        <w:rPr>
          <w:rFonts w:ascii="Times New Roman" w:eastAsia="ＭＳ 明朝" w:hAnsi="Times New Roman" w:cs="ＭＳ 明朝" w:hint="eastAsia"/>
          <w:color w:val="000000"/>
          <w:sz w:val="21"/>
          <w:szCs w:val="21"/>
        </w:rPr>
        <w:t xml:space="preserve"> </w:t>
      </w:r>
      <w:r w:rsidRPr="00FA7076">
        <w:rPr>
          <w:rFonts w:ascii="ＭＳ 明朝" w:eastAsia="ＭＳ 明朝" w:hAnsi="Times New Roman" w:hint="eastAsia"/>
          <w:color w:val="000000"/>
          <w:spacing w:val="16"/>
          <w:sz w:val="21"/>
          <w:szCs w:val="21"/>
          <w:u w:val="single"/>
        </w:rPr>
        <w:t xml:space="preserve">　　　</w:t>
      </w:r>
      <w:r w:rsidR="00DE021C">
        <w:rPr>
          <w:rFonts w:ascii="ＭＳ 明朝" w:eastAsia="ＭＳ 明朝" w:hAnsi="Times New Roman" w:hint="eastAsia"/>
          <w:color w:val="000000"/>
          <w:spacing w:val="16"/>
          <w:sz w:val="21"/>
          <w:szCs w:val="21"/>
          <w:u w:val="single"/>
        </w:rPr>
        <w:t xml:space="preserve">　</w:t>
      </w:r>
      <w:r w:rsidRPr="00FA7076">
        <w:rPr>
          <w:rFonts w:ascii="ＭＳ 明朝" w:eastAsia="ＭＳ 明朝" w:hAnsi="Times New Roman" w:hint="eastAsia"/>
          <w:color w:val="000000"/>
          <w:spacing w:val="16"/>
          <w:sz w:val="21"/>
          <w:szCs w:val="21"/>
          <w:u w:val="single"/>
        </w:rPr>
        <w:t xml:space="preserve">　　　</w:t>
      </w:r>
      <w:r>
        <w:rPr>
          <w:rFonts w:ascii="ＭＳ 明朝" w:eastAsia="ＭＳ 明朝" w:hAnsi="Times New Roman" w:hint="eastAsia"/>
          <w:color w:val="000000"/>
          <w:spacing w:val="16"/>
          <w:sz w:val="21"/>
          <w:szCs w:val="21"/>
          <w:u w:val="single"/>
        </w:rPr>
        <w:t xml:space="preserve"> </w:t>
      </w:r>
      <w:r w:rsidRPr="00FA7076">
        <w:rPr>
          <w:rFonts w:ascii="ＭＳ 明朝" w:eastAsia="ＭＳ 明朝" w:hAnsi="Times New Roman" w:hint="eastAsia"/>
          <w:color w:val="000000"/>
          <w:spacing w:val="16"/>
          <w:sz w:val="21"/>
          <w:szCs w:val="21"/>
          <w:u w:val="single"/>
        </w:rPr>
        <w:t xml:space="preserve">　　　</w:t>
      </w:r>
      <w:r>
        <w:rPr>
          <w:rFonts w:ascii="ＭＳ 明朝" w:eastAsia="ＭＳ 明朝" w:hAnsi="Times New Roman" w:hint="eastAsia"/>
          <w:color w:val="000000"/>
          <w:spacing w:val="16"/>
          <w:sz w:val="21"/>
          <w:szCs w:val="21"/>
        </w:rPr>
        <w:t xml:space="preserve">　</w:t>
      </w:r>
    </w:p>
    <w:p w14:paraId="7BE8BA1B" w14:textId="2D317BBE" w:rsidR="00115961" w:rsidRPr="00FA7076" w:rsidRDefault="00115961" w:rsidP="00115961">
      <w:pPr>
        <w:widowControl w:val="0"/>
        <w:overflowPunct w:val="0"/>
        <w:spacing w:beforeLines="50" w:before="165" w:line="360" w:lineRule="auto"/>
        <w:jc w:val="both"/>
        <w:textAlignment w:val="baseline"/>
        <w:rPr>
          <w:rFonts w:ascii="ＭＳ 明朝" w:eastAsia="ＭＳ 明朝" w:hAnsi="Times New Roman"/>
          <w:color w:val="000000"/>
          <w:spacing w:val="16"/>
          <w:sz w:val="21"/>
          <w:szCs w:val="21"/>
        </w:rPr>
      </w:pPr>
      <w:r w:rsidRPr="00FA7076">
        <w:rPr>
          <w:rFonts w:ascii="Times New Roman" w:eastAsia="ＭＳ 明朝" w:hAnsi="Times New Roman" w:cs="ＭＳ 明朝" w:hint="eastAsia"/>
          <w:color w:val="000000"/>
          <w:sz w:val="21"/>
          <w:szCs w:val="21"/>
        </w:rPr>
        <w:t xml:space="preserve">　</w:t>
      </w:r>
      <w:r>
        <w:rPr>
          <w:rFonts w:ascii="Times New Roman" w:eastAsia="ＭＳ 明朝" w:hAnsi="Times New Roman" w:cs="ＭＳ 明朝" w:hint="eastAsia"/>
          <w:color w:val="000000"/>
          <w:sz w:val="21"/>
          <w:szCs w:val="21"/>
        </w:rPr>
        <w:t>２．</w:t>
      </w:r>
      <w:r w:rsidRPr="00FA7076">
        <w:rPr>
          <w:rFonts w:ascii="Times New Roman" w:eastAsia="ＭＳ 明朝" w:hAnsi="Times New Roman" w:cs="ＭＳ 明朝" w:hint="eastAsia"/>
          <w:color w:val="000000"/>
          <w:sz w:val="21"/>
          <w:szCs w:val="21"/>
        </w:rPr>
        <w:t>役職名</w:t>
      </w:r>
      <w:r>
        <w:rPr>
          <w:rFonts w:ascii="Times New Roman" w:eastAsia="ＭＳ 明朝" w:hAnsi="Times New Roman" w:cs="ＭＳ 明朝" w:hint="eastAsia"/>
          <w:color w:val="000000"/>
          <w:sz w:val="21"/>
          <w:szCs w:val="21"/>
        </w:rPr>
        <w:t xml:space="preserve"> </w:t>
      </w:r>
      <w:r w:rsidRPr="00FA7076">
        <w:rPr>
          <w:rFonts w:ascii="Times New Roman" w:eastAsia="ＭＳ 明朝" w:hAnsi="Times New Roman" w:cs="ＭＳ 明朝" w:hint="eastAsia"/>
          <w:color w:val="000000"/>
          <w:sz w:val="21"/>
          <w:szCs w:val="21"/>
          <w:u w:val="single"/>
        </w:rPr>
        <w:t xml:space="preserve">　　　　</w:t>
      </w:r>
      <w:r w:rsidR="00DE021C">
        <w:rPr>
          <w:rFonts w:ascii="Times New Roman" w:eastAsia="ＭＳ 明朝" w:hAnsi="Times New Roman" w:cs="ＭＳ 明朝" w:hint="eastAsia"/>
          <w:color w:val="000000"/>
          <w:sz w:val="21"/>
          <w:szCs w:val="21"/>
          <w:u w:val="single"/>
        </w:rPr>
        <w:t xml:space="preserve">　　</w:t>
      </w:r>
      <w:r w:rsidRPr="00FA7076">
        <w:rPr>
          <w:rFonts w:ascii="Times New Roman" w:eastAsia="ＭＳ 明朝" w:hAnsi="Times New Roman" w:cs="ＭＳ 明朝" w:hint="eastAsia"/>
          <w:color w:val="000000"/>
          <w:sz w:val="21"/>
          <w:szCs w:val="21"/>
          <w:u w:val="single"/>
        </w:rPr>
        <w:t xml:space="preserve">　</w:t>
      </w:r>
      <w:r w:rsidR="00DE021C">
        <w:rPr>
          <w:rFonts w:ascii="Times New Roman" w:eastAsia="ＭＳ 明朝" w:hAnsi="Times New Roman" w:cs="ＭＳ 明朝" w:hint="eastAsia"/>
          <w:color w:val="000000"/>
          <w:sz w:val="21"/>
          <w:szCs w:val="21"/>
          <w:u w:val="single"/>
        </w:rPr>
        <w:t xml:space="preserve">　</w:t>
      </w:r>
      <w:r>
        <w:rPr>
          <w:rFonts w:ascii="Times New Roman" w:eastAsia="ＭＳ 明朝" w:hAnsi="Times New Roman" w:cs="ＭＳ 明朝"/>
          <w:color w:val="000000"/>
          <w:sz w:val="21"/>
          <w:szCs w:val="21"/>
          <w:u w:val="single"/>
        </w:rPr>
        <w:t xml:space="preserve"> </w:t>
      </w:r>
      <w:r w:rsidR="00DE021C">
        <w:rPr>
          <w:rFonts w:ascii="Times New Roman" w:eastAsia="ＭＳ 明朝" w:hAnsi="Times New Roman" w:cs="ＭＳ 明朝" w:hint="eastAsia"/>
          <w:color w:val="000000"/>
          <w:sz w:val="21"/>
          <w:szCs w:val="21"/>
          <w:u w:val="single"/>
        </w:rPr>
        <w:t xml:space="preserve">　</w:t>
      </w:r>
      <w:r w:rsidRPr="00FA7076">
        <w:rPr>
          <w:rFonts w:ascii="Times New Roman" w:eastAsia="ＭＳ 明朝" w:hAnsi="Times New Roman" w:cs="ＭＳ 明朝" w:hint="eastAsia"/>
          <w:color w:val="000000"/>
          <w:sz w:val="21"/>
          <w:szCs w:val="21"/>
          <w:u w:val="single"/>
        </w:rPr>
        <w:t xml:space="preserve">　　</w:t>
      </w:r>
      <w:r w:rsidRPr="00115961">
        <w:rPr>
          <w:rFonts w:ascii="Times New Roman" w:eastAsia="ＭＳ 明朝" w:hAnsi="Times New Roman" w:cs="ＭＳ 明朝" w:hint="eastAsia"/>
          <w:color w:val="000000"/>
          <w:sz w:val="21"/>
          <w:szCs w:val="21"/>
        </w:rPr>
        <w:t xml:space="preserve">　　</w:t>
      </w:r>
      <w:r w:rsidRPr="00FA7076">
        <w:rPr>
          <w:rFonts w:ascii="Times New Roman" w:eastAsia="ＭＳ 明朝" w:hAnsi="Times New Roman" w:cs="ＭＳ 明朝" w:hint="eastAsia"/>
          <w:color w:val="000000"/>
          <w:sz w:val="21"/>
          <w:szCs w:val="21"/>
        </w:rPr>
        <w:t>氏名</w:t>
      </w:r>
      <w:r>
        <w:rPr>
          <w:rFonts w:ascii="Times New Roman" w:eastAsia="ＭＳ 明朝" w:hAnsi="Times New Roman" w:cs="ＭＳ 明朝" w:hint="eastAsia"/>
          <w:color w:val="000000"/>
          <w:sz w:val="21"/>
          <w:szCs w:val="21"/>
        </w:rPr>
        <w:t xml:space="preserve"> </w:t>
      </w:r>
      <w:r w:rsidRPr="00FA7076">
        <w:rPr>
          <w:rFonts w:ascii="ＭＳ 明朝" w:eastAsia="ＭＳ 明朝" w:hAnsi="Times New Roman" w:hint="eastAsia"/>
          <w:color w:val="000000"/>
          <w:spacing w:val="16"/>
          <w:sz w:val="21"/>
          <w:szCs w:val="21"/>
          <w:u w:val="single"/>
        </w:rPr>
        <w:t xml:space="preserve">　　　</w:t>
      </w:r>
      <w:r w:rsidR="00DE021C">
        <w:rPr>
          <w:rFonts w:ascii="ＭＳ 明朝" w:eastAsia="ＭＳ 明朝" w:hAnsi="Times New Roman" w:hint="eastAsia"/>
          <w:color w:val="000000"/>
          <w:spacing w:val="16"/>
          <w:sz w:val="21"/>
          <w:szCs w:val="21"/>
          <w:u w:val="single"/>
        </w:rPr>
        <w:t xml:space="preserve">　</w:t>
      </w:r>
      <w:r w:rsidRPr="00FA7076">
        <w:rPr>
          <w:rFonts w:ascii="ＭＳ 明朝" w:eastAsia="ＭＳ 明朝" w:hAnsi="Times New Roman" w:hint="eastAsia"/>
          <w:color w:val="000000"/>
          <w:spacing w:val="16"/>
          <w:sz w:val="21"/>
          <w:szCs w:val="21"/>
          <w:u w:val="single"/>
        </w:rPr>
        <w:t xml:space="preserve">　　　</w:t>
      </w:r>
      <w:r>
        <w:rPr>
          <w:rFonts w:ascii="ＭＳ 明朝" w:eastAsia="ＭＳ 明朝" w:hAnsi="Times New Roman" w:hint="eastAsia"/>
          <w:color w:val="000000"/>
          <w:spacing w:val="16"/>
          <w:sz w:val="21"/>
          <w:szCs w:val="21"/>
          <w:u w:val="single"/>
        </w:rPr>
        <w:t xml:space="preserve"> </w:t>
      </w:r>
      <w:r w:rsidRPr="00FA7076">
        <w:rPr>
          <w:rFonts w:ascii="ＭＳ 明朝" w:eastAsia="ＭＳ 明朝" w:hAnsi="Times New Roman" w:hint="eastAsia"/>
          <w:color w:val="000000"/>
          <w:spacing w:val="16"/>
          <w:sz w:val="21"/>
          <w:szCs w:val="21"/>
          <w:u w:val="single"/>
        </w:rPr>
        <w:t xml:space="preserve">　　　</w:t>
      </w:r>
      <w:r>
        <w:rPr>
          <w:rFonts w:ascii="ＭＳ 明朝" w:eastAsia="ＭＳ 明朝" w:hAnsi="Times New Roman" w:hint="eastAsia"/>
          <w:color w:val="000000"/>
          <w:spacing w:val="16"/>
          <w:sz w:val="21"/>
          <w:szCs w:val="21"/>
        </w:rPr>
        <w:t xml:space="preserve">　</w:t>
      </w:r>
    </w:p>
    <w:p w14:paraId="4711F3C0" w14:textId="16C0DAFA" w:rsidR="001B7225" w:rsidRPr="001B7225" w:rsidRDefault="00115961" w:rsidP="00115961">
      <w:pPr>
        <w:widowControl w:val="0"/>
        <w:overflowPunct w:val="0"/>
        <w:spacing w:line="360" w:lineRule="auto"/>
        <w:jc w:val="both"/>
        <w:textAlignment w:val="baseline"/>
        <w:rPr>
          <w:rFonts w:ascii="Times New Roman" w:eastAsia="ＭＳ 明朝" w:hAnsi="Times New Roman"/>
          <w:color w:val="000000"/>
          <w:sz w:val="21"/>
          <w:szCs w:val="21"/>
        </w:rPr>
      </w:pPr>
      <w:r>
        <w:rPr>
          <w:rFonts w:ascii="Times New Roman" w:eastAsia="ＭＳ 明朝" w:hAnsi="Times New Roman" w:hint="eastAsia"/>
          <w:color w:val="000000"/>
          <w:sz w:val="21"/>
          <w:szCs w:val="21"/>
        </w:rPr>
        <w:t xml:space="preserve"> </w:t>
      </w:r>
      <w:r>
        <w:rPr>
          <w:rFonts w:ascii="Times New Roman" w:eastAsia="ＭＳ 明朝" w:hAnsi="Times New Roman" w:hint="eastAsia"/>
          <w:color w:val="000000"/>
          <w:sz w:val="21"/>
          <w:szCs w:val="21"/>
        </w:rPr>
        <w:t xml:space="preserve">　※</w:t>
      </w:r>
      <w:r w:rsidR="00402660">
        <w:rPr>
          <w:rFonts w:ascii="Times New Roman" w:eastAsia="ＭＳ 明朝" w:hAnsi="Times New Roman" w:hint="eastAsia"/>
          <w:color w:val="000000"/>
          <w:sz w:val="21"/>
          <w:szCs w:val="21"/>
        </w:rPr>
        <w:t>受講票をお送りするため、</w:t>
      </w:r>
      <w:r w:rsidR="00402660" w:rsidRPr="00DE021C">
        <w:rPr>
          <w:rFonts w:ascii="Times New Roman" w:eastAsia="ＭＳ 明朝" w:hAnsi="Times New Roman" w:hint="eastAsia"/>
          <w:b/>
          <w:bCs/>
          <w:color w:val="000000"/>
          <w:sz w:val="21"/>
          <w:szCs w:val="21"/>
          <w:u w:val="single"/>
        </w:rPr>
        <w:t>FAX</w:t>
      </w:r>
      <w:r w:rsidR="00402660" w:rsidRPr="00DE021C">
        <w:rPr>
          <w:rFonts w:ascii="Times New Roman" w:eastAsia="ＭＳ 明朝" w:hAnsi="Times New Roman" w:hint="eastAsia"/>
          <w:b/>
          <w:bCs/>
          <w:color w:val="000000"/>
          <w:sz w:val="21"/>
          <w:szCs w:val="21"/>
          <w:u w:val="single"/>
        </w:rPr>
        <w:t>欄も必ずご記入下さい</w:t>
      </w:r>
      <w:r w:rsidR="00402660">
        <w:rPr>
          <w:rFonts w:ascii="Times New Roman" w:eastAsia="ＭＳ 明朝" w:hAnsi="Times New Roman" w:hint="eastAsia"/>
          <w:color w:val="000000"/>
          <w:sz w:val="21"/>
          <w:szCs w:val="21"/>
        </w:rPr>
        <w:t>。</w:t>
      </w:r>
    </w:p>
    <w:sectPr w:rsidR="001B7225" w:rsidRPr="001B7225" w:rsidSect="006428D3">
      <w:pgSz w:w="11906" w:h="16838" w:code="9"/>
      <w:pgMar w:top="851" w:right="1021" w:bottom="709" w:left="1168" w:header="720" w:footer="720" w:gutter="0"/>
      <w:pgNumType w:start="1"/>
      <w:cols w:space="720"/>
      <w:noEndnote/>
      <w:docGrid w:type="linesAndChars" w:linePitch="330" w:charSpace="65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13876E" w14:textId="77777777" w:rsidR="00CA4C3A" w:rsidRDefault="00CA4C3A" w:rsidP="003D277E">
      <w:r>
        <w:separator/>
      </w:r>
    </w:p>
  </w:endnote>
  <w:endnote w:type="continuationSeparator" w:id="0">
    <w:p w14:paraId="61B8F00A" w14:textId="77777777" w:rsidR="00CA4C3A" w:rsidRDefault="00CA4C3A" w:rsidP="003D2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828A53" w14:textId="77777777" w:rsidR="00CA4C3A" w:rsidRDefault="00CA4C3A" w:rsidP="003D277E">
      <w:r>
        <w:separator/>
      </w:r>
    </w:p>
  </w:footnote>
  <w:footnote w:type="continuationSeparator" w:id="0">
    <w:p w14:paraId="43632876" w14:textId="77777777" w:rsidR="00CA4C3A" w:rsidRDefault="00CA4C3A" w:rsidP="003D27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rawingGridVerticalSpacing w:val="171"/>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106"/>
    <w:rsid w:val="000606E1"/>
    <w:rsid w:val="000D4496"/>
    <w:rsid w:val="000E04D8"/>
    <w:rsid w:val="00115961"/>
    <w:rsid w:val="00121193"/>
    <w:rsid w:val="001B3E0D"/>
    <w:rsid w:val="001B7225"/>
    <w:rsid w:val="0025145E"/>
    <w:rsid w:val="0033392D"/>
    <w:rsid w:val="003C0523"/>
    <w:rsid w:val="003D277E"/>
    <w:rsid w:val="00401635"/>
    <w:rsid w:val="00402660"/>
    <w:rsid w:val="00402DE3"/>
    <w:rsid w:val="004C4926"/>
    <w:rsid w:val="00562504"/>
    <w:rsid w:val="005D02D1"/>
    <w:rsid w:val="00607954"/>
    <w:rsid w:val="006428D3"/>
    <w:rsid w:val="00670195"/>
    <w:rsid w:val="00703106"/>
    <w:rsid w:val="007D021A"/>
    <w:rsid w:val="0084799D"/>
    <w:rsid w:val="008D269E"/>
    <w:rsid w:val="008E7BCC"/>
    <w:rsid w:val="009A716F"/>
    <w:rsid w:val="00A2349E"/>
    <w:rsid w:val="00A4063F"/>
    <w:rsid w:val="00B02C93"/>
    <w:rsid w:val="00B465F1"/>
    <w:rsid w:val="00B67C8F"/>
    <w:rsid w:val="00BD1FA7"/>
    <w:rsid w:val="00BD4075"/>
    <w:rsid w:val="00CA4C3A"/>
    <w:rsid w:val="00CD29C2"/>
    <w:rsid w:val="00CE78F6"/>
    <w:rsid w:val="00D00845"/>
    <w:rsid w:val="00D0344E"/>
    <w:rsid w:val="00DE021C"/>
    <w:rsid w:val="00E36BAD"/>
    <w:rsid w:val="00E37427"/>
    <w:rsid w:val="00E95F18"/>
    <w:rsid w:val="00EB3289"/>
    <w:rsid w:val="00F64246"/>
    <w:rsid w:val="00FA7076"/>
    <w:rsid w:val="00FF45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B62CAD0"/>
  <w15:chartTrackingRefBased/>
  <w15:docId w15:val="{B823AA3F-5622-498E-9253-9BAB113F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6BAD"/>
    <w:rPr>
      <w:szCs w:val="24"/>
    </w:rPr>
  </w:style>
  <w:style w:type="paragraph" w:styleId="1">
    <w:name w:val="heading 1"/>
    <w:basedOn w:val="a"/>
    <w:next w:val="a"/>
    <w:link w:val="10"/>
    <w:uiPriority w:val="9"/>
    <w:qFormat/>
    <w:rsid w:val="00E36BAD"/>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E36BAD"/>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E36BAD"/>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E36BAD"/>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E36BAD"/>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E36BAD"/>
    <w:pPr>
      <w:spacing w:before="240" w:after="60"/>
      <w:outlineLvl w:val="5"/>
    </w:pPr>
    <w:rPr>
      <w:rFonts w:cstheme="majorBidi"/>
      <w:b/>
      <w:bCs/>
      <w:szCs w:val="22"/>
    </w:rPr>
  </w:style>
  <w:style w:type="paragraph" w:styleId="7">
    <w:name w:val="heading 7"/>
    <w:basedOn w:val="a"/>
    <w:next w:val="a"/>
    <w:link w:val="70"/>
    <w:uiPriority w:val="9"/>
    <w:semiHidden/>
    <w:unhideWhenUsed/>
    <w:qFormat/>
    <w:rsid w:val="00E36BAD"/>
    <w:pPr>
      <w:spacing w:before="240" w:after="60"/>
      <w:outlineLvl w:val="6"/>
    </w:pPr>
    <w:rPr>
      <w:rFonts w:cstheme="majorBidi"/>
      <w:sz w:val="24"/>
    </w:rPr>
  </w:style>
  <w:style w:type="paragraph" w:styleId="8">
    <w:name w:val="heading 8"/>
    <w:basedOn w:val="a"/>
    <w:next w:val="a"/>
    <w:link w:val="80"/>
    <w:uiPriority w:val="9"/>
    <w:semiHidden/>
    <w:unhideWhenUsed/>
    <w:qFormat/>
    <w:rsid w:val="00E36BAD"/>
    <w:pPr>
      <w:spacing w:before="240" w:after="60"/>
      <w:outlineLvl w:val="7"/>
    </w:pPr>
    <w:rPr>
      <w:rFonts w:cstheme="majorBidi"/>
      <w:i/>
      <w:iCs/>
      <w:sz w:val="24"/>
    </w:rPr>
  </w:style>
  <w:style w:type="paragraph" w:styleId="9">
    <w:name w:val="heading 9"/>
    <w:basedOn w:val="a"/>
    <w:next w:val="a"/>
    <w:link w:val="90"/>
    <w:uiPriority w:val="9"/>
    <w:semiHidden/>
    <w:unhideWhenUsed/>
    <w:qFormat/>
    <w:rsid w:val="00E36BAD"/>
    <w:pPr>
      <w:spacing w:before="240" w:after="60"/>
      <w:outlineLvl w:val="8"/>
    </w:pPr>
    <w:rPr>
      <w:rFonts w:asciiTheme="majorHAnsi" w:eastAsiaTheme="majorEastAsia" w:hAnsiTheme="majorHAnsi" w:cstheme="majorBid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36BAD"/>
    <w:rPr>
      <w:rFonts w:asciiTheme="majorHAnsi" w:eastAsiaTheme="majorEastAsia" w:hAnsiTheme="majorHAnsi" w:cstheme="majorBidi"/>
      <w:b/>
      <w:bCs/>
      <w:kern w:val="32"/>
      <w:sz w:val="32"/>
      <w:szCs w:val="32"/>
    </w:rPr>
  </w:style>
  <w:style w:type="character" w:customStyle="1" w:styleId="20">
    <w:name w:val="見出し 2 (文字)"/>
    <w:basedOn w:val="a0"/>
    <w:link w:val="2"/>
    <w:uiPriority w:val="9"/>
    <w:semiHidden/>
    <w:rsid w:val="00E36BAD"/>
    <w:rPr>
      <w:rFonts w:asciiTheme="majorHAnsi" w:eastAsiaTheme="majorEastAsia" w:hAnsiTheme="majorHAnsi" w:cstheme="majorBidi"/>
      <w:b/>
      <w:bCs/>
      <w:i/>
      <w:iCs/>
      <w:sz w:val="28"/>
      <w:szCs w:val="28"/>
    </w:rPr>
  </w:style>
  <w:style w:type="character" w:customStyle="1" w:styleId="30">
    <w:name w:val="見出し 3 (文字)"/>
    <w:basedOn w:val="a0"/>
    <w:link w:val="3"/>
    <w:uiPriority w:val="9"/>
    <w:semiHidden/>
    <w:rsid w:val="00E36BAD"/>
    <w:rPr>
      <w:rFonts w:asciiTheme="majorHAnsi" w:eastAsiaTheme="majorEastAsia" w:hAnsiTheme="majorHAnsi" w:cstheme="majorBidi"/>
      <w:b/>
      <w:bCs/>
      <w:sz w:val="26"/>
      <w:szCs w:val="26"/>
    </w:rPr>
  </w:style>
  <w:style w:type="character" w:customStyle="1" w:styleId="40">
    <w:name w:val="見出し 4 (文字)"/>
    <w:basedOn w:val="a0"/>
    <w:link w:val="4"/>
    <w:uiPriority w:val="9"/>
    <w:semiHidden/>
    <w:rsid w:val="00E36BAD"/>
    <w:rPr>
      <w:rFonts w:cstheme="majorBidi"/>
      <w:b/>
      <w:bCs/>
      <w:sz w:val="28"/>
      <w:szCs w:val="28"/>
    </w:rPr>
  </w:style>
  <w:style w:type="character" w:customStyle="1" w:styleId="50">
    <w:name w:val="見出し 5 (文字)"/>
    <w:basedOn w:val="a0"/>
    <w:link w:val="5"/>
    <w:uiPriority w:val="9"/>
    <w:semiHidden/>
    <w:rsid w:val="00E36BAD"/>
    <w:rPr>
      <w:rFonts w:cstheme="majorBidi"/>
      <w:b/>
      <w:bCs/>
      <w:i/>
      <w:iCs/>
      <w:sz w:val="26"/>
      <w:szCs w:val="26"/>
    </w:rPr>
  </w:style>
  <w:style w:type="character" w:customStyle="1" w:styleId="60">
    <w:name w:val="見出し 6 (文字)"/>
    <w:basedOn w:val="a0"/>
    <w:link w:val="6"/>
    <w:uiPriority w:val="9"/>
    <w:semiHidden/>
    <w:rsid w:val="00E36BAD"/>
    <w:rPr>
      <w:rFonts w:cstheme="majorBidi"/>
      <w:b/>
      <w:bCs/>
    </w:rPr>
  </w:style>
  <w:style w:type="character" w:customStyle="1" w:styleId="70">
    <w:name w:val="見出し 7 (文字)"/>
    <w:basedOn w:val="a0"/>
    <w:link w:val="7"/>
    <w:uiPriority w:val="9"/>
    <w:semiHidden/>
    <w:rsid w:val="00E36BAD"/>
    <w:rPr>
      <w:rFonts w:cstheme="majorBidi"/>
      <w:sz w:val="24"/>
      <w:szCs w:val="24"/>
    </w:rPr>
  </w:style>
  <w:style w:type="character" w:customStyle="1" w:styleId="80">
    <w:name w:val="見出し 8 (文字)"/>
    <w:basedOn w:val="a0"/>
    <w:link w:val="8"/>
    <w:uiPriority w:val="9"/>
    <w:semiHidden/>
    <w:rsid w:val="00E36BAD"/>
    <w:rPr>
      <w:rFonts w:cstheme="majorBidi"/>
      <w:i/>
      <w:iCs/>
      <w:sz w:val="24"/>
      <w:szCs w:val="24"/>
    </w:rPr>
  </w:style>
  <w:style w:type="character" w:customStyle="1" w:styleId="90">
    <w:name w:val="見出し 9 (文字)"/>
    <w:basedOn w:val="a0"/>
    <w:link w:val="9"/>
    <w:uiPriority w:val="9"/>
    <w:semiHidden/>
    <w:rsid w:val="00E36BAD"/>
    <w:rPr>
      <w:rFonts w:asciiTheme="majorHAnsi" w:eastAsiaTheme="majorEastAsia" w:hAnsiTheme="majorHAnsi" w:cstheme="majorBidi"/>
    </w:rPr>
  </w:style>
  <w:style w:type="paragraph" w:styleId="a3">
    <w:name w:val="Title"/>
    <w:basedOn w:val="a"/>
    <w:next w:val="a"/>
    <w:link w:val="a4"/>
    <w:uiPriority w:val="10"/>
    <w:qFormat/>
    <w:rsid w:val="00E36BAD"/>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表題 (文字)"/>
    <w:basedOn w:val="a0"/>
    <w:link w:val="a3"/>
    <w:uiPriority w:val="10"/>
    <w:rsid w:val="00E36BAD"/>
    <w:rPr>
      <w:rFonts w:asciiTheme="majorHAnsi" w:eastAsiaTheme="majorEastAsia" w:hAnsiTheme="majorHAnsi" w:cstheme="majorBidi"/>
      <w:b/>
      <w:bCs/>
      <w:kern w:val="28"/>
      <w:sz w:val="32"/>
      <w:szCs w:val="32"/>
    </w:rPr>
  </w:style>
  <w:style w:type="paragraph" w:styleId="a5">
    <w:name w:val="Subtitle"/>
    <w:basedOn w:val="a"/>
    <w:next w:val="a"/>
    <w:link w:val="a6"/>
    <w:uiPriority w:val="11"/>
    <w:qFormat/>
    <w:rsid w:val="00E36BAD"/>
    <w:pPr>
      <w:spacing w:after="60"/>
      <w:jc w:val="center"/>
      <w:outlineLvl w:val="1"/>
    </w:pPr>
    <w:rPr>
      <w:rFonts w:asciiTheme="majorHAnsi" w:eastAsiaTheme="majorEastAsia" w:hAnsiTheme="majorHAnsi" w:cstheme="majorBidi"/>
      <w:sz w:val="24"/>
    </w:rPr>
  </w:style>
  <w:style w:type="character" w:customStyle="1" w:styleId="a6">
    <w:name w:val="副題 (文字)"/>
    <w:basedOn w:val="a0"/>
    <w:link w:val="a5"/>
    <w:uiPriority w:val="11"/>
    <w:rsid w:val="00E36BAD"/>
    <w:rPr>
      <w:rFonts w:asciiTheme="majorHAnsi" w:eastAsiaTheme="majorEastAsia" w:hAnsiTheme="majorHAnsi" w:cstheme="majorBidi"/>
      <w:sz w:val="24"/>
      <w:szCs w:val="24"/>
    </w:rPr>
  </w:style>
  <w:style w:type="character" w:styleId="a7">
    <w:name w:val="Strong"/>
    <w:basedOn w:val="a0"/>
    <w:uiPriority w:val="22"/>
    <w:qFormat/>
    <w:rsid w:val="00E36BAD"/>
    <w:rPr>
      <w:b/>
      <w:bCs/>
    </w:rPr>
  </w:style>
  <w:style w:type="character" w:styleId="a8">
    <w:name w:val="Emphasis"/>
    <w:basedOn w:val="a0"/>
    <w:uiPriority w:val="20"/>
    <w:qFormat/>
    <w:rsid w:val="00E36BAD"/>
    <w:rPr>
      <w:rFonts w:asciiTheme="minorHAnsi" w:hAnsiTheme="minorHAnsi"/>
      <w:b/>
      <w:i/>
      <w:iCs/>
    </w:rPr>
  </w:style>
  <w:style w:type="paragraph" w:styleId="a9">
    <w:name w:val="No Spacing"/>
    <w:basedOn w:val="a"/>
    <w:link w:val="aa"/>
    <w:uiPriority w:val="1"/>
    <w:qFormat/>
    <w:rsid w:val="00E36BAD"/>
    <w:rPr>
      <w:sz w:val="24"/>
      <w:szCs w:val="32"/>
    </w:rPr>
  </w:style>
  <w:style w:type="character" w:customStyle="1" w:styleId="aa">
    <w:name w:val="行間詰め (文字)"/>
    <w:basedOn w:val="a0"/>
    <w:link w:val="a9"/>
    <w:uiPriority w:val="1"/>
    <w:rsid w:val="00E36BAD"/>
    <w:rPr>
      <w:sz w:val="24"/>
      <w:szCs w:val="32"/>
    </w:rPr>
  </w:style>
  <w:style w:type="paragraph" w:styleId="ab">
    <w:name w:val="List Paragraph"/>
    <w:basedOn w:val="a"/>
    <w:uiPriority w:val="34"/>
    <w:qFormat/>
    <w:rsid w:val="00E36BAD"/>
    <w:pPr>
      <w:ind w:left="720"/>
      <w:contextualSpacing/>
    </w:pPr>
  </w:style>
  <w:style w:type="paragraph" w:styleId="ac">
    <w:name w:val="Quote"/>
    <w:basedOn w:val="a"/>
    <w:next w:val="a"/>
    <w:link w:val="ad"/>
    <w:uiPriority w:val="29"/>
    <w:qFormat/>
    <w:rsid w:val="00E36BAD"/>
    <w:rPr>
      <w:i/>
      <w:sz w:val="24"/>
    </w:rPr>
  </w:style>
  <w:style w:type="character" w:customStyle="1" w:styleId="ad">
    <w:name w:val="引用文 (文字)"/>
    <w:basedOn w:val="a0"/>
    <w:link w:val="ac"/>
    <w:uiPriority w:val="29"/>
    <w:rsid w:val="00E36BAD"/>
    <w:rPr>
      <w:i/>
      <w:sz w:val="24"/>
      <w:szCs w:val="24"/>
    </w:rPr>
  </w:style>
  <w:style w:type="paragraph" w:styleId="21">
    <w:name w:val="Intense Quote"/>
    <w:basedOn w:val="a"/>
    <w:next w:val="a"/>
    <w:link w:val="22"/>
    <w:uiPriority w:val="30"/>
    <w:qFormat/>
    <w:rsid w:val="00E36BAD"/>
    <w:pPr>
      <w:ind w:left="720" w:right="720"/>
    </w:pPr>
    <w:rPr>
      <w:b/>
      <w:i/>
      <w:sz w:val="24"/>
      <w:szCs w:val="22"/>
    </w:rPr>
  </w:style>
  <w:style w:type="character" w:customStyle="1" w:styleId="22">
    <w:name w:val="引用文 2 (文字)"/>
    <w:basedOn w:val="a0"/>
    <w:link w:val="21"/>
    <w:uiPriority w:val="30"/>
    <w:rsid w:val="00E36BAD"/>
    <w:rPr>
      <w:b/>
      <w:i/>
      <w:sz w:val="24"/>
    </w:rPr>
  </w:style>
  <w:style w:type="character" w:styleId="ae">
    <w:name w:val="Subtle Emphasis"/>
    <w:uiPriority w:val="19"/>
    <w:qFormat/>
    <w:rsid w:val="00E36BAD"/>
    <w:rPr>
      <w:i/>
      <w:color w:val="5A5A5A" w:themeColor="text1" w:themeTint="A5"/>
    </w:rPr>
  </w:style>
  <w:style w:type="character" w:styleId="23">
    <w:name w:val="Intense Emphasis"/>
    <w:basedOn w:val="a0"/>
    <w:uiPriority w:val="21"/>
    <w:qFormat/>
    <w:rsid w:val="00E36BAD"/>
    <w:rPr>
      <w:b/>
      <w:i/>
      <w:sz w:val="24"/>
      <w:szCs w:val="24"/>
      <w:u w:val="single"/>
    </w:rPr>
  </w:style>
  <w:style w:type="character" w:styleId="af">
    <w:name w:val="Subtle Reference"/>
    <w:basedOn w:val="a0"/>
    <w:uiPriority w:val="31"/>
    <w:qFormat/>
    <w:rsid w:val="00E36BAD"/>
    <w:rPr>
      <w:sz w:val="24"/>
      <w:szCs w:val="24"/>
      <w:u w:val="single"/>
    </w:rPr>
  </w:style>
  <w:style w:type="character" w:styleId="24">
    <w:name w:val="Intense Reference"/>
    <w:basedOn w:val="a0"/>
    <w:uiPriority w:val="32"/>
    <w:qFormat/>
    <w:rsid w:val="00E36BAD"/>
    <w:rPr>
      <w:b/>
      <w:sz w:val="24"/>
      <w:u w:val="single"/>
    </w:rPr>
  </w:style>
  <w:style w:type="character" w:styleId="af0">
    <w:name w:val="Book Title"/>
    <w:basedOn w:val="a0"/>
    <w:uiPriority w:val="33"/>
    <w:qFormat/>
    <w:rsid w:val="00E36BAD"/>
    <w:rPr>
      <w:rFonts w:asciiTheme="majorHAnsi" w:eastAsiaTheme="majorEastAsia" w:hAnsiTheme="majorHAnsi"/>
      <w:b/>
      <w:i/>
      <w:sz w:val="24"/>
      <w:szCs w:val="24"/>
    </w:rPr>
  </w:style>
  <w:style w:type="paragraph" w:styleId="af1">
    <w:name w:val="TOC Heading"/>
    <w:basedOn w:val="1"/>
    <w:next w:val="a"/>
    <w:uiPriority w:val="39"/>
    <w:semiHidden/>
    <w:unhideWhenUsed/>
    <w:qFormat/>
    <w:rsid w:val="00E36BAD"/>
    <w:pPr>
      <w:outlineLvl w:val="9"/>
    </w:pPr>
  </w:style>
  <w:style w:type="paragraph" w:styleId="af2">
    <w:name w:val="Balloon Text"/>
    <w:basedOn w:val="a"/>
    <w:link w:val="af3"/>
    <w:uiPriority w:val="99"/>
    <w:semiHidden/>
    <w:unhideWhenUsed/>
    <w:rsid w:val="005D02D1"/>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5D02D1"/>
    <w:rPr>
      <w:rFonts w:asciiTheme="majorHAnsi" w:eastAsiaTheme="majorEastAsia" w:hAnsiTheme="majorHAnsi" w:cstheme="majorBidi"/>
      <w:sz w:val="18"/>
      <w:szCs w:val="18"/>
    </w:rPr>
  </w:style>
  <w:style w:type="paragraph" w:styleId="af4">
    <w:name w:val="header"/>
    <w:basedOn w:val="a"/>
    <w:link w:val="af5"/>
    <w:uiPriority w:val="99"/>
    <w:unhideWhenUsed/>
    <w:rsid w:val="003D277E"/>
    <w:pPr>
      <w:tabs>
        <w:tab w:val="center" w:pos="4252"/>
        <w:tab w:val="right" w:pos="8504"/>
      </w:tabs>
      <w:snapToGrid w:val="0"/>
    </w:pPr>
  </w:style>
  <w:style w:type="character" w:customStyle="1" w:styleId="af5">
    <w:name w:val="ヘッダー (文字)"/>
    <w:basedOn w:val="a0"/>
    <w:link w:val="af4"/>
    <w:uiPriority w:val="99"/>
    <w:rsid w:val="003D277E"/>
    <w:rPr>
      <w:szCs w:val="24"/>
    </w:rPr>
  </w:style>
  <w:style w:type="paragraph" w:styleId="af6">
    <w:name w:val="footer"/>
    <w:basedOn w:val="a"/>
    <w:link w:val="af7"/>
    <w:uiPriority w:val="99"/>
    <w:unhideWhenUsed/>
    <w:rsid w:val="003D277E"/>
    <w:pPr>
      <w:tabs>
        <w:tab w:val="center" w:pos="4252"/>
        <w:tab w:val="right" w:pos="8504"/>
      </w:tabs>
      <w:snapToGrid w:val="0"/>
    </w:pPr>
  </w:style>
  <w:style w:type="character" w:customStyle="1" w:styleId="af7">
    <w:name w:val="フッター (文字)"/>
    <w:basedOn w:val="a0"/>
    <w:link w:val="af6"/>
    <w:uiPriority w:val="99"/>
    <w:rsid w:val="003D277E"/>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ファセット">
  <a:themeElements>
    <a:clrScheme name="ファセット">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ファセット">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ファセット">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FD540-1394-45F9-8E6F-1A5E4D17B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151</Words>
  <Characters>867</Characters>
  <Application>Microsoft Office Word</Application>
  <DocSecurity>4</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Nikka-Naga</dc:creator>
  <cp:keywords/>
  <dc:description/>
  <cp:lastModifiedBy>武信 雅之</cp:lastModifiedBy>
  <cp:revision>2</cp:revision>
  <cp:lastPrinted>2020-02-05T07:14:00Z</cp:lastPrinted>
  <dcterms:created xsi:type="dcterms:W3CDTF">2020-02-05T07:23:00Z</dcterms:created>
  <dcterms:modified xsi:type="dcterms:W3CDTF">2020-02-05T07:23:00Z</dcterms:modified>
</cp:coreProperties>
</file>