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38" w:rsidRDefault="003A1B38" w:rsidP="003A1B38">
      <w:pPr>
        <w:adjustRightInd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　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（第１０号様式）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560CD9">
              <w:rPr>
                <w:rFonts w:hint="eastAsia"/>
              </w:rPr>
              <w:t>タル式運行記録計又はドライブレコーダーの装着については、平成２９</w:t>
            </w:r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7B1B25">
              <w:rPr>
                <w:rFonts w:hint="eastAsia"/>
              </w:rPr>
              <w:t xml:space="preserve">その効果については、ドライバー教育に　　　　　　</w:t>
            </w:r>
            <w:bookmarkStart w:id="0" w:name="_GoBack"/>
            <w:bookmarkEnd w:id="0"/>
            <w:r>
              <w:rPr>
                <w:rFonts w:hint="eastAsia"/>
              </w:rPr>
              <w:t>の形で反映させています。</w:t>
            </w:r>
          </w:p>
        </w:tc>
      </w:tr>
      <w:tr w:rsidR="003A1B38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3A1B38">
              <w:rPr>
                <w:rFonts w:hint="eastAsia"/>
              </w:rPr>
              <w:t>台（Ｂ）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02314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3A1B38">
              <w:rPr>
                <w:rFonts w:hint="eastAsia"/>
              </w:rPr>
              <w:t>日</w:t>
            </w:r>
          </w:p>
          <w:p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3A1B38">
              <w:rPr>
                <w:rFonts w:hint="eastAsia"/>
              </w:rPr>
              <w:t>運輸局長　殿</w:t>
            </w:r>
          </w:p>
          <w:p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3A1B38">
              <w:rPr>
                <w:rFonts w:cs="Times New Roman"/>
              </w:rPr>
              <w:t xml:space="preserve"> </w:t>
            </w:r>
            <w:r w:rsidR="003A1B38">
              <w:rPr>
                <w:rFonts w:hint="eastAsia"/>
                <w:bdr w:val="single" w:sz="4" w:space="0" w:color="000000"/>
              </w:rPr>
              <w:t>印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38"/>
    <w:rsid w:val="00102314"/>
    <w:rsid w:val="003A1B38"/>
    <w:rsid w:val="00560CD9"/>
    <w:rsid w:val="007B1B25"/>
    <w:rsid w:val="00B752E8"/>
    <w:rsid w:val="00BD6404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6</cp:revision>
  <cp:lastPrinted>2017-05-02T05:28:00Z</cp:lastPrinted>
  <dcterms:created xsi:type="dcterms:W3CDTF">2015-04-30T02:07:00Z</dcterms:created>
  <dcterms:modified xsi:type="dcterms:W3CDTF">2017-05-02T05:28:00Z</dcterms:modified>
</cp:coreProperties>
</file>